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0B" w:rsidRPr="000F614F" w:rsidRDefault="00610C0B" w:rsidP="00610C0B">
      <w:pPr>
        <w:spacing w:after="0" w:line="240" w:lineRule="auto"/>
        <w:contextualSpacing/>
        <w:jc w:val="center"/>
        <w:rPr>
          <w:rFonts w:ascii="Times New Roman" w:hAnsi="Times New Roman"/>
          <w:b/>
          <w:sz w:val="28"/>
          <w:szCs w:val="28"/>
        </w:rPr>
      </w:pPr>
      <w:r w:rsidRPr="000F614F">
        <w:rPr>
          <w:rFonts w:ascii="Times New Roman" w:hAnsi="Times New Roman"/>
          <w:b/>
          <w:sz w:val="28"/>
          <w:szCs w:val="28"/>
        </w:rPr>
        <w:t>ДОКЛАД</w:t>
      </w:r>
    </w:p>
    <w:p w:rsidR="00610C0B" w:rsidRPr="000F614F" w:rsidRDefault="00610C0B" w:rsidP="00610C0B">
      <w:pPr>
        <w:spacing w:after="0" w:line="240" w:lineRule="auto"/>
        <w:contextualSpacing/>
        <w:jc w:val="center"/>
        <w:rPr>
          <w:rFonts w:ascii="Times New Roman" w:hAnsi="Times New Roman"/>
          <w:b/>
          <w:sz w:val="28"/>
          <w:szCs w:val="28"/>
        </w:rPr>
      </w:pPr>
      <w:r w:rsidRPr="000F614F">
        <w:rPr>
          <w:rFonts w:ascii="Times New Roman" w:hAnsi="Times New Roman"/>
          <w:b/>
          <w:sz w:val="28"/>
          <w:szCs w:val="28"/>
        </w:rPr>
        <w:t>ПО ПРАВОПРИМЕНИТЕЛЬНОЙ ПРАКТИКЕ</w:t>
      </w:r>
    </w:p>
    <w:p w:rsidR="00610C0B" w:rsidRPr="000F614F" w:rsidRDefault="00610C0B" w:rsidP="00610C0B">
      <w:pPr>
        <w:spacing w:after="0" w:line="240" w:lineRule="auto"/>
        <w:contextualSpacing/>
        <w:jc w:val="center"/>
        <w:rPr>
          <w:rFonts w:ascii="Times New Roman" w:hAnsi="Times New Roman"/>
          <w:b/>
          <w:sz w:val="28"/>
          <w:szCs w:val="28"/>
        </w:rPr>
      </w:pPr>
      <w:proofErr w:type="gramStart"/>
      <w:r>
        <w:rPr>
          <w:rFonts w:ascii="Times New Roman" w:hAnsi="Times New Roman"/>
          <w:b/>
          <w:sz w:val="28"/>
          <w:szCs w:val="28"/>
        </w:rPr>
        <w:t>Алтайского</w:t>
      </w:r>
      <w:proofErr w:type="gramEnd"/>
      <w:r>
        <w:rPr>
          <w:rFonts w:ascii="Times New Roman" w:hAnsi="Times New Roman"/>
          <w:b/>
          <w:sz w:val="28"/>
          <w:szCs w:val="28"/>
        </w:rPr>
        <w:t xml:space="preserve"> республиканского</w:t>
      </w:r>
      <w:r w:rsidRPr="000F614F">
        <w:rPr>
          <w:rFonts w:ascii="Times New Roman" w:hAnsi="Times New Roman"/>
          <w:b/>
          <w:sz w:val="28"/>
          <w:szCs w:val="28"/>
        </w:rPr>
        <w:t xml:space="preserve"> УФАС Р</w:t>
      </w:r>
      <w:r>
        <w:rPr>
          <w:rFonts w:ascii="Times New Roman" w:hAnsi="Times New Roman"/>
          <w:b/>
          <w:sz w:val="28"/>
          <w:szCs w:val="28"/>
        </w:rPr>
        <w:t>оссии</w:t>
      </w:r>
    </w:p>
    <w:p w:rsidR="00610C0B" w:rsidRPr="000F614F" w:rsidRDefault="00610C0B" w:rsidP="00610C0B">
      <w:pPr>
        <w:spacing w:after="0" w:line="240" w:lineRule="auto"/>
        <w:contextualSpacing/>
        <w:jc w:val="both"/>
        <w:rPr>
          <w:rFonts w:ascii="Times New Roman" w:hAnsi="Times New Roman"/>
          <w:b/>
          <w:sz w:val="28"/>
          <w:szCs w:val="28"/>
        </w:rPr>
      </w:pPr>
    </w:p>
    <w:p w:rsidR="00610C0B" w:rsidRPr="00C32452" w:rsidRDefault="00610C0B" w:rsidP="00610C0B">
      <w:pPr>
        <w:tabs>
          <w:tab w:val="left" w:pos="720"/>
        </w:tabs>
        <w:spacing w:after="0" w:line="240" w:lineRule="auto"/>
        <w:ind w:firstLine="567"/>
        <w:jc w:val="both"/>
        <w:rPr>
          <w:rFonts w:ascii="Times New Roman" w:eastAsia="Times New Roman" w:hAnsi="Times New Roman"/>
          <w:b/>
          <w:sz w:val="28"/>
          <w:szCs w:val="28"/>
          <w:lang w:eastAsia="ru-RU"/>
        </w:rPr>
      </w:pPr>
      <w:r w:rsidRPr="00C32452">
        <w:rPr>
          <w:rFonts w:ascii="Times New Roman" w:eastAsia="Times New Roman" w:hAnsi="Times New Roman"/>
          <w:b/>
          <w:sz w:val="28"/>
          <w:szCs w:val="28"/>
          <w:lang w:eastAsia="ru-RU"/>
        </w:rPr>
        <w:t xml:space="preserve">В сфере законодательства о контрактной системе  </w:t>
      </w:r>
    </w:p>
    <w:p w:rsidR="00610C0B" w:rsidRPr="000F614F" w:rsidRDefault="00610C0B" w:rsidP="00610C0B">
      <w:pPr>
        <w:spacing w:after="0" w:line="240" w:lineRule="auto"/>
        <w:ind w:firstLine="709"/>
        <w:jc w:val="both"/>
        <w:rPr>
          <w:rFonts w:ascii="Times New Roman" w:eastAsia="Times New Roman" w:hAnsi="Times New Roman"/>
          <w:sz w:val="28"/>
          <w:szCs w:val="28"/>
          <w:lang w:eastAsia="ru-RU"/>
        </w:rPr>
      </w:pPr>
    </w:p>
    <w:p w:rsidR="00610C0B" w:rsidRPr="000F614F" w:rsidRDefault="00610C0B" w:rsidP="00610C0B">
      <w:pPr>
        <w:spacing w:after="0" w:line="240" w:lineRule="auto"/>
        <w:ind w:firstLine="567"/>
        <w:jc w:val="both"/>
        <w:rPr>
          <w:rFonts w:ascii="Times New Roman" w:eastAsia="Times New Roman" w:hAnsi="Times New Roman"/>
          <w:sz w:val="28"/>
          <w:szCs w:val="28"/>
          <w:lang w:eastAsia="ru-RU"/>
        </w:rPr>
      </w:pPr>
      <w:r w:rsidRPr="000F614F">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текущий период</w:t>
      </w:r>
      <w:r w:rsidRPr="000F614F">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8</w:t>
      </w:r>
      <w:r w:rsidRPr="000F614F">
        <w:rPr>
          <w:rFonts w:ascii="Times New Roman" w:eastAsia="Times New Roman" w:hAnsi="Times New Roman"/>
          <w:sz w:val="28"/>
          <w:szCs w:val="28"/>
          <w:lang w:eastAsia="ru-RU"/>
        </w:rPr>
        <w:t xml:space="preserve"> года в соответствии с законодательством о контрактной системе в УФАС </w:t>
      </w:r>
      <w:r>
        <w:rPr>
          <w:rFonts w:ascii="Times New Roman" w:eastAsia="Times New Roman" w:hAnsi="Times New Roman"/>
          <w:sz w:val="28"/>
          <w:szCs w:val="28"/>
          <w:lang w:eastAsia="ru-RU"/>
        </w:rPr>
        <w:t>по РА</w:t>
      </w:r>
      <w:r w:rsidRPr="000F614F">
        <w:rPr>
          <w:rFonts w:ascii="Times New Roman" w:eastAsia="Times New Roman" w:hAnsi="Times New Roman"/>
          <w:sz w:val="28"/>
          <w:szCs w:val="28"/>
          <w:lang w:eastAsia="ru-RU"/>
        </w:rPr>
        <w:t xml:space="preserve"> поступило </w:t>
      </w:r>
      <w:r>
        <w:rPr>
          <w:rFonts w:ascii="Times New Roman" w:eastAsia="Times New Roman" w:hAnsi="Times New Roman"/>
          <w:sz w:val="28"/>
          <w:szCs w:val="28"/>
          <w:lang w:eastAsia="ru-RU"/>
        </w:rPr>
        <w:t>25</w:t>
      </w:r>
      <w:r w:rsidRPr="000F614F">
        <w:rPr>
          <w:rFonts w:ascii="Times New Roman" w:eastAsia="Times New Roman" w:hAnsi="Times New Roman"/>
          <w:sz w:val="28"/>
          <w:szCs w:val="28"/>
          <w:lang w:eastAsia="ru-RU"/>
        </w:rPr>
        <w:t xml:space="preserve"> жалоб на действия (бездействие) заказчика, конкурсной, аукционной или котировочной комиссии. Необоснованн</w:t>
      </w:r>
      <w:r>
        <w:rPr>
          <w:rFonts w:ascii="Times New Roman" w:eastAsia="Times New Roman" w:hAnsi="Times New Roman"/>
          <w:sz w:val="28"/>
          <w:szCs w:val="28"/>
          <w:lang w:eastAsia="ru-RU"/>
        </w:rPr>
        <w:t>ыми</w:t>
      </w:r>
      <w:r w:rsidRPr="000F614F">
        <w:rPr>
          <w:rFonts w:ascii="Times New Roman" w:eastAsia="Times New Roman" w:hAnsi="Times New Roman"/>
          <w:sz w:val="28"/>
          <w:szCs w:val="28"/>
          <w:lang w:eastAsia="ru-RU"/>
        </w:rPr>
        <w:t xml:space="preserve"> </w:t>
      </w:r>
      <w:proofErr w:type="gramStart"/>
      <w:r w:rsidRPr="000F614F">
        <w:rPr>
          <w:rFonts w:ascii="Times New Roman" w:eastAsia="Times New Roman" w:hAnsi="Times New Roman"/>
          <w:sz w:val="28"/>
          <w:szCs w:val="28"/>
          <w:lang w:eastAsia="ru-RU"/>
        </w:rPr>
        <w:t>признан</w:t>
      </w:r>
      <w:r>
        <w:rPr>
          <w:rFonts w:ascii="Times New Roman" w:eastAsia="Times New Roman" w:hAnsi="Times New Roman"/>
          <w:sz w:val="28"/>
          <w:szCs w:val="28"/>
          <w:lang w:eastAsia="ru-RU"/>
        </w:rPr>
        <w:t>ы</w:t>
      </w:r>
      <w:proofErr w:type="gramEnd"/>
      <w:r>
        <w:rPr>
          <w:rFonts w:ascii="Times New Roman" w:eastAsia="Times New Roman" w:hAnsi="Times New Roman"/>
          <w:sz w:val="28"/>
          <w:szCs w:val="28"/>
          <w:lang w:eastAsia="ru-RU"/>
        </w:rPr>
        <w:t xml:space="preserve"> 8</w:t>
      </w:r>
      <w:r w:rsidRPr="000F614F">
        <w:rPr>
          <w:rFonts w:ascii="Times New Roman" w:eastAsia="Times New Roman" w:hAnsi="Times New Roman"/>
          <w:color w:val="FF0000"/>
          <w:sz w:val="28"/>
          <w:szCs w:val="28"/>
          <w:lang w:eastAsia="ru-RU"/>
        </w:rPr>
        <w:t xml:space="preserve"> </w:t>
      </w:r>
      <w:r w:rsidRPr="000F614F">
        <w:rPr>
          <w:rFonts w:ascii="Times New Roman" w:eastAsia="Times New Roman" w:hAnsi="Times New Roman"/>
          <w:sz w:val="28"/>
          <w:szCs w:val="28"/>
          <w:lang w:eastAsia="ru-RU"/>
        </w:rPr>
        <w:t xml:space="preserve">жалоб. Количество обоснованных жалоб составило </w:t>
      </w:r>
      <w:r>
        <w:rPr>
          <w:rFonts w:ascii="Times New Roman" w:eastAsia="Times New Roman" w:hAnsi="Times New Roman"/>
          <w:sz w:val="28"/>
          <w:szCs w:val="28"/>
          <w:lang w:eastAsia="ru-RU"/>
        </w:rPr>
        <w:t>11</w:t>
      </w:r>
      <w:r w:rsidRPr="000F614F">
        <w:rPr>
          <w:rFonts w:ascii="Times New Roman" w:eastAsia="Times New Roman" w:hAnsi="Times New Roman"/>
          <w:sz w:val="28"/>
          <w:szCs w:val="28"/>
          <w:lang w:eastAsia="ru-RU"/>
        </w:rPr>
        <w:t xml:space="preserve">, в результате их рассмотрения государственным и муниципальным заказчикам Управление выдало </w:t>
      </w:r>
      <w:r>
        <w:rPr>
          <w:rFonts w:ascii="Times New Roman" w:eastAsia="Times New Roman" w:hAnsi="Times New Roman"/>
          <w:sz w:val="28"/>
          <w:szCs w:val="28"/>
          <w:lang w:eastAsia="ru-RU"/>
        </w:rPr>
        <w:t>4</w:t>
      </w:r>
      <w:r w:rsidRPr="000F614F">
        <w:rPr>
          <w:rFonts w:ascii="Times New Roman" w:eastAsia="Times New Roman" w:hAnsi="Times New Roman"/>
          <w:sz w:val="28"/>
          <w:szCs w:val="28"/>
          <w:lang w:eastAsia="ru-RU"/>
        </w:rPr>
        <w:t xml:space="preserve"> предписани</w:t>
      </w:r>
      <w:r>
        <w:rPr>
          <w:rFonts w:ascii="Times New Roman" w:eastAsia="Times New Roman" w:hAnsi="Times New Roman"/>
          <w:sz w:val="28"/>
          <w:szCs w:val="28"/>
          <w:lang w:eastAsia="ru-RU"/>
        </w:rPr>
        <w:t>я</w:t>
      </w:r>
      <w:r w:rsidRPr="000F614F">
        <w:rPr>
          <w:rFonts w:ascii="Times New Roman" w:eastAsia="Times New Roman" w:hAnsi="Times New Roman"/>
          <w:sz w:val="28"/>
          <w:szCs w:val="28"/>
          <w:lang w:eastAsia="ru-RU"/>
        </w:rPr>
        <w:t>. Все они исполнены.</w:t>
      </w:r>
    </w:p>
    <w:p w:rsidR="00610C0B" w:rsidRDefault="00610C0B" w:rsidP="00610C0B">
      <w:pPr>
        <w:spacing w:after="0" w:line="240" w:lineRule="auto"/>
        <w:ind w:firstLine="567"/>
        <w:jc w:val="both"/>
        <w:rPr>
          <w:rFonts w:ascii="Times New Roman" w:eastAsia="Times New Roman" w:hAnsi="Times New Roman"/>
          <w:sz w:val="28"/>
          <w:szCs w:val="28"/>
          <w:lang w:eastAsia="ru-RU"/>
        </w:rPr>
      </w:pPr>
      <w:r w:rsidRPr="000F614F">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25</w:t>
      </w:r>
      <w:r w:rsidRPr="000F614F">
        <w:rPr>
          <w:rFonts w:ascii="Times New Roman" w:eastAsia="Times New Roman" w:hAnsi="Times New Roman"/>
          <w:sz w:val="28"/>
          <w:szCs w:val="28"/>
          <w:lang w:eastAsia="ru-RU"/>
        </w:rPr>
        <w:t xml:space="preserve"> поступивших жалоб</w:t>
      </w:r>
      <w:r>
        <w:rPr>
          <w:rFonts w:ascii="Times New Roman" w:eastAsia="Times New Roman" w:hAnsi="Times New Roman"/>
          <w:sz w:val="28"/>
          <w:szCs w:val="28"/>
          <w:lang w:eastAsia="ru-RU"/>
        </w:rPr>
        <w:t>, 4</w:t>
      </w:r>
      <w:r w:rsidRPr="000F61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были</w:t>
      </w:r>
      <w:r w:rsidRPr="000F614F">
        <w:rPr>
          <w:rFonts w:ascii="Times New Roman" w:eastAsia="Times New Roman" w:hAnsi="Times New Roman"/>
          <w:sz w:val="28"/>
          <w:szCs w:val="28"/>
          <w:lang w:eastAsia="ru-RU"/>
        </w:rPr>
        <w:t xml:space="preserve"> отозван</w:t>
      </w:r>
      <w:r>
        <w:rPr>
          <w:rFonts w:ascii="Times New Roman" w:eastAsia="Times New Roman" w:hAnsi="Times New Roman"/>
          <w:sz w:val="28"/>
          <w:szCs w:val="28"/>
          <w:lang w:eastAsia="ru-RU"/>
        </w:rPr>
        <w:t>ы заявителями и 2 возвращены</w:t>
      </w:r>
      <w:r w:rsidRPr="000F614F">
        <w:rPr>
          <w:rFonts w:ascii="Times New Roman" w:eastAsia="Times New Roman" w:hAnsi="Times New Roman"/>
          <w:sz w:val="28"/>
          <w:szCs w:val="28"/>
          <w:lang w:eastAsia="ru-RU"/>
        </w:rPr>
        <w:t xml:space="preserve">. </w:t>
      </w:r>
    </w:p>
    <w:p w:rsidR="00610C0B" w:rsidRDefault="00610C0B" w:rsidP="00610C0B">
      <w:pPr>
        <w:spacing w:after="0" w:line="240" w:lineRule="auto"/>
        <w:ind w:firstLine="567"/>
        <w:jc w:val="both"/>
        <w:rPr>
          <w:rFonts w:ascii="Times New Roman" w:eastAsia="Times New Roman" w:hAnsi="Times New Roman"/>
          <w:sz w:val="28"/>
          <w:szCs w:val="28"/>
          <w:lang w:eastAsia="ru-RU"/>
        </w:rPr>
      </w:pPr>
      <w:r w:rsidRPr="000F614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рассматриваемом </w:t>
      </w:r>
      <w:r w:rsidRPr="000F614F">
        <w:rPr>
          <w:rFonts w:ascii="Times New Roman" w:eastAsia="Times New Roman" w:hAnsi="Times New Roman"/>
          <w:sz w:val="28"/>
          <w:szCs w:val="28"/>
          <w:lang w:eastAsia="ru-RU"/>
        </w:rPr>
        <w:t xml:space="preserve">периоде </w:t>
      </w:r>
      <w:r>
        <w:rPr>
          <w:rFonts w:ascii="Times New Roman" w:eastAsia="Times New Roman" w:hAnsi="Times New Roman"/>
          <w:sz w:val="28"/>
          <w:szCs w:val="28"/>
          <w:lang w:eastAsia="ru-RU"/>
        </w:rPr>
        <w:t xml:space="preserve">УФАС по РА рассмотрено 5 заявлений о включении сведений в отношении хозяйствующих субъектов </w:t>
      </w:r>
      <w:r w:rsidRPr="000F614F">
        <w:rPr>
          <w:rFonts w:ascii="Times New Roman" w:eastAsia="Times New Roman" w:hAnsi="Times New Roman"/>
          <w:sz w:val="28"/>
          <w:szCs w:val="28"/>
          <w:lang w:eastAsia="ru-RU"/>
        </w:rPr>
        <w:t>в реестр недобросовестных поставщиков</w:t>
      </w:r>
      <w:r>
        <w:rPr>
          <w:rFonts w:ascii="Times New Roman" w:eastAsia="Times New Roman" w:hAnsi="Times New Roman"/>
          <w:sz w:val="28"/>
          <w:szCs w:val="28"/>
          <w:lang w:eastAsia="ru-RU"/>
        </w:rPr>
        <w:t xml:space="preserve">. По результатам рассмотрения указанных заявлений в отношении одного хозяйствующего субъекта сведения включены в РНП </w:t>
      </w:r>
      <w:r w:rsidRPr="000F614F">
        <w:rPr>
          <w:rFonts w:ascii="Times New Roman" w:eastAsia="Times New Roman" w:hAnsi="Times New Roman"/>
          <w:sz w:val="28"/>
          <w:szCs w:val="28"/>
          <w:lang w:eastAsia="ru-RU"/>
        </w:rPr>
        <w:t xml:space="preserve">в связи </w:t>
      </w:r>
      <w:r>
        <w:rPr>
          <w:rFonts w:ascii="Times New Roman" w:eastAsia="Times New Roman" w:hAnsi="Times New Roman"/>
          <w:sz w:val="28"/>
          <w:szCs w:val="28"/>
          <w:lang w:eastAsia="ru-RU"/>
        </w:rPr>
        <w:t xml:space="preserve">с </w:t>
      </w:r>
      <w:r w:rsidRPr="000F614F">
        <w:rPr>
          <w:rFonts w:ascii="Times New Roman" w:eastAsia="Times New Roman" w:hAnsi="Times New Roman"/>
          <w:sz w:val="28"/>
          <w:szCs w:val="28"/>
          <w:lang w:eastAsia="ru-RU"/>
        </w:rPr>
        <w:t xml:space="preserve">уклонением участника от заключения контракта. </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imes New Roman" w:hAnsi="Times New Roman"/>
          <w:sz w:val="28"/>
          <w:szCs w:val="28"/>
          <w:lang w:eastAsia="ru-RU"/>
        </w:rPr>
        <w:t>При этом обращаю внимание заказчиков, что направление в антимонопольный орган сведений в отношении участника, уклонившегося от заключения контракта, или</w:t>
      </w:r>
      <w:r>
        <w:rPr>
          <w:rFonts w:ascii="Times New Roman" w:eastAsiaTheme="minorHAnsi" w:hAnsi="Times New Roman"/>
          <w:sz w:val="28"/>
          <w:szCs w:val="28"/>
        </w:rPr>
        <w:t xml:space="preserve"> в случае одностороннего отказа заказчика от исполнения контракта для включения в РНП является обязанностью, а не правом.</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Антимонопольный орган в свою очередь дает оценку степени добросовестности участника и принимает решение о включении сведений в РНП либо об отказе во включении. </w:t>
      </w:r>
    </w:p>
    <w:p w:rsidR="00610C0B" w:rsidRDefault="00610C0B" w:rsidP="00610C0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этом с 11.01.2018г. в силу ст. 104 Закона о контрактной системе заказчик обязан направить в антимонопольный орган сведения в отношении </w:t>
      </w:r>
      <w:proofErr w:type="gramStart"/>
      <w:r>
        <w:rPr>
          <w:rFonts w:ascii="Times New Roman" w:eastAsia="Times New Roman" w:hAnsi="Times New Roman"/>
          <w:sz w:val="28"/>
          <w:szCs w:val="28"/>
          <w:lang w:eastAsia="ru-RU"/>
        </w:rPr>
        <w:t>участника, уклонившегося от заключения контракта не зависимо</w:t>
      </w:r>
      <w:proofErr w:type="gramEnd"/>
      <w:r>
        <w:rPr>
          <w:rFonts w:ascii="Times New Roman" w:eastAsia="Times New Roman" w:hAnsi="Times New Roman"/>
          <w:sz w:val="28"/>
          <w:szCs w:val="28"/>
          <w:lang w:eastAsia="ru-RU"/>
        </w:rPr>
        <w:t xml:space="preserve"> от того, заключен ли контракт со вторым участником.</w:t>
      </w:r>
    </w:p>
    <w:p w:rsidR="00610C0B" w:rsidRPr="000F614F" w:rsidRDefault="00610C0B" w:rsidP="00610C0B">
      <w:pPr>
        <w:tabs>
          <w:tab w:val="left" w:pos="720"/>
        </w:tabs>
        <w:spacing w:after="0" w:line="240" w:lineRule="auto"/>
        <w:ind w:firstLine="567"/>
        <w:jc w:val="both"/>
        <w:rPr>
          <w:rFonts w:ascii="Times New Roman" w:hAnsi="Times New Roman"/>
          <w:sz w:val="28"/>
          <w:szCs w:val="28"/>
          <w:u w:val="single"/>
        </w:rPr>
      </w:pPr>
      <w:r w:rsidRPr="000F614F">
        <w:rPr>
          <w:rFonts w:ascii="Times New Roman" w:hAnsi="Times New Roman"/>
          <w:sz w:val="28"/>
          <w:szCs w:val="28"/>
          <w:u w:val="single"/>
        </w:rPr>
        <w:t>Нарушения в действиях Заказчика:</w:t>
      </w:r>
    </w:p>
    <w:p w:rsidR="00610C0B" w:rsidRPr="000F614F" w:rsidRDefault="00610C0B" w:rsidP="00610C0B">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1</w:t>
      </w:r>
      <w:r w:rsidRPr="000F614F">
        <w:rPr>
          <w:rFonts w:ascii="Times New Roman" w:hAnsi="Times New Roman"/>
          <w:sz w:val="28"/>
          <w:szCs w:val="28"/>
        </w:rPr>
        <w:t>. Установление требований, влекущих за собой ограничение количества участников закупки (установление излишних требований к материалам (товарам) используемые при выполнении работ).</w:t>
      </w:r>
    </w:p>
    <w:p w:rsidR="00610C0B" w:rsidRPr="000F614F" w:rsidRDefault="00610C0B" w:rsidP="00610C0B">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2</w:t>
      </w:r>
      <w:r w:rsidRPr="000F614F">
        <w:rPr>
          <w:rFonts w:ascii="Times New Roman" w:hAnsi="Times New Roman"/>
          <w:sz w:val="28"/>
          <w:szCs w:val="28"/>
        </w:rPr>
        <w:t>. Указание характеристик товара с нарушением ГОСТ.</w:t>
      </w:r>
    </w:p>
    <w:p w:rsidR="00610C0B" w:rsidRDefault="00610C0B" w:rsidP="00610C0B">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3</w:t>
      </w:r>
      <w:r w:rsidRPr="000F614F">
        <w:rPr>
          <w:rFonts w:ascii="Times New Roman" w:hAnsi="Times New Roman"/>
          <w:sz w:val="28"/>
          <w:szCs w:val="28"/>
        </w:rPr>
        <w:t>. Установление излишних требований к участникам закупки, установление требования о необходимости предоставления лицензии в аукционной документации в случае отсутствия в аукционной документации работ, для выполнения которых необходима лицензия</w:t>
      </w:r>
      <w:r>
        <w:rPr>
          <w:rFonts w:ascii="Times New Roman" w:hAnsi="Times New Roman"/>
          <w:sz w:val="28"/>
          <w:szCs w:val="28"/>
        </w:rPr>
        <w:t xml:space="preserve"> либо у</w:t>
      </w:r>
      <w:r w:rsidRPr="000F614F">
        <w:rPr>
          <w:rFonts w:ascii="Times New Roman" w:hAnsi="Times New Roman"/>
          <w:sz w:val="28"/>
          <w:szCs w:val="28"/>
        </w:rPr>
        <w:t xml:space="preserve">становление требования </w:t>
      </w:r>
      <w:r>
        <w:rPr>
          <w:rFonts w:ascii="Times New Roman" w:hAnsi="Times New Roman"/>
          <w:sz w:val="28"/>
          <w:szCs w:val="28"/>
        </w:rPr>
        <w:t xml:space="preserve">о </w:t>
      </w:r>
      <w:r w:rsidRPr="000F614F">
        <w:rPr>
          <w:rFonts w:ascii="Times New Roman" w:hAnsi="Times New Roman"/>
          <w:sz w:val="28"/>
          <w:szCs w:val="28"/>
        </w:rPr>
        <w:t>предоставлени</w:t>
      </w:r>
      <w:r>
        <w:rPr>
          <w:rFonts w:ascii="Times New Roman" w:hAnsi="Times New Roman"/>
          <w:sz w:val="28"/>
          <w:szCs w:val="28"/>
        </w:rPr>
        <w:t>и</w:t>
      </w:r>
      <w:r w:rsidRPr="000F614F">
        <w:rPr>
          <w:rFonts w:ascii="Times New Roman" w:hAnsi="Times New Roman"/>
          <w:sz w:val="28"/>
          <w:szCs w:val="28"/>
        </w:rPr>
        <w:t xml:space="preserve"> </w:t>
      </w:r>
      <w:r>
        <w:rPr>
          <w:rFonts w:ascii="Times New Roman" w:hAnsi="Times New Roman"/>
          <w:sz w:val="28"/>
          <w:szCs w:val="28"/>
        </w:rPr>
        <w:t xml:space="preserve">Выписки из реестра членов </w:t>
      </w:r>
      <w:r w:rsidRPr="000F614F">
        <w:rPr>
          <w:rFonts w:ascii="Times New Roman" w:hAnsi="Times New Roman"/>
          <w:sz w:val="28"/>
          <w:szCs w:val="28"/>
        </w:rPr>
        <w:t>саморегулируемой организаци</w:t>
      </w:r>
      <w:r>
        <w:rPr>
          <w:rFonts w:ascii="Times New Roman" w:hAnsi="Times New Roman"/>
          <w:sz w:val="28"/>
          <w:szCs w:val="28"/>
        </w:rPr>
        <w:t>и</w:t>
      </w:r>
      <w:r w:rsidRPr="000F614F">
        <w:rPr>
          <w:rFonts w:ascii="Times New Roman" w:hAnsi="Times New Roman"/>
          <w:sz w:val="28"/>
          <w:szCs w:val="28"/>
        </w:rPr>
        <w:t xml:space="preserve"> при проведении текущего ремонта</w:t>
      </w:r>
      <w:r>
        <w:rPr>
          <w:rFonts w:ascii="Times New Roman" w:hAnsi="Times New Roman"/>
          <w:sz w:val="28"/>
          <w:szCs w:val="28"/>
        </w:rPr>
        <w:t>.</w:t>
      </w:r>
    </w:p>
    <w:p w:rsidR="00610C0B" w:rsidRDefault="00610C0B" w:rsidP="00610C0B">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4. дача разъяснений, изменяющих суть аукционной документации;</w:t>
      </w:r>
    </w:p>
    <w:p w:rsidR="00610C0B" w:rsidRDefault="00610C0B" w:rsidP="00610C0B">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5. внесение изменений в аукционную документацию без продления сроков на подачу заявок.</w:t>
      </w:r>
    </w:p>
    <w:p w:rsidR="00610C0B" w:rsidRDefault="00610C0B" w:rsidP="00610C0B">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6</w:t>
      </w:r>
      <w:r w:rsidRPr="00731243">
        <w:rPr>
          <w:rFonts w:ascii="Times New Roman" w:hAnsi="Times New Roman"/>
          <w:sz w:val="28"/>
          <w:szCs w:val="28"/>
        </w:rPr>
        <w:t>. нарушение положений постановления Правительства РФ от 15.11.2017 № 1380 при закупке лекарственных препаратов, в части указания лекарственной формы препарата, без указания эквивалентных лекарственных форм</w:t>
      </w:r>
      <w:r>
        <w:rPr>
          <w:rFonts w:ascii="Times New Roman" w:hAnsi="Times New Roman"/>
          <w:sz w:val="28"/>
          <w:szCs w:val="28"/>
        </w:rPr>
        <w:t>.</w:t>
      </w:r>
    </w:p>
    <w:p w:rsidR="00610C0B" w:rsidRDefault="00610C0B" w:rsidP="00610C0B">
      <w:pPr>
        <w:tabs>
          <w:tab w:val="left" w:pos="720"/>
        </w:tabs>
        <w:spacing w:after="0" w:line="240" w:lineRule="auto"/>
        <w:ind w:firstLine="567"/>
        <w:jc w:val="both"/>
        <w:rPr>
          <w:rFonts w:ascii="Times New Roman" w:hAnsi="Times New Roman"/>
          <w:sz w:val="28"/>
          <w:szCs w:val="28"/>
        </w:rPr>
      </w:pPr>
      <w:r w:rsidRPr="00266595">
        <w:rPr>
          <w:rFonts w:ascii="Times New Roman" w:hAnsi="Times New Roman"/>
          <w:sz w:val="28"/>
          <w:szCs w:val="28"/>
        </w:rPr>
        <w:t>Постановление</w:t>
      </w:r>
      <w:r>
        <w:rPr>
          <w:rFonts w:ascii="Times New Roman" w:hAnsi="Times New Roman"/>
          <w:sz w:val="28"/>
          <w:szCs w:val="28"/>
        </w:rPr>
        <w:t>м</w:t>
      </w:r>
      <w:r w:rsidRPr="00266595">
        <w:rPr>
          <w:rFonts w:ascii="Times New Roman" w:hAnsi="Times New Roman"/>
          <w:sz w:val="28"/>
          <w:szCs w:val="28"/>
        </w:rPr>
        <w:t xml:space="preserve"> Правительства РФ от 15.11.2017 </w:t>
      </w:r>
      <w:r>
        <w:rPr>
          <w:rFonts w:ascii="Times New Roman" w:hAnsi="Times New Roman"/>
          <w:sz w:val="28"/>
          <w:szCs w:val="28"/>
        </w:rPr>
        <w:t>№</w:t>
      </w:r>
      <w:r w:rsidRPr="00266595">
        <w:rPr>
          <w:rFonts w:ascii="Times New Roman" w:hAnsi="Times New Roman"/>
          <w:sz w:val="28"/>
          <w:szCs w:val="28"/>
        </w:rPr>
        <w:t xml:space="preserve"> 1380 </w:t>
      </w:r>
      <w:r>
        <w:rPr>
          <w:rFonts w:ascii="Times New Roman" w:hAnsi="Times New Roman"/>
          <w:sz w:val="28"/>
          <w:szCs w:val="28"/>
        </w:rPr>
        <w:t xml:space="preserve">утверждены </w:t>
      </w:r>
      <w:r w:rsidRPr="00266595">
        <w:rPr>
          <w:rFonts w:ascii="Times New Roman" w:hAnsi="Times New Roman"/>
          <w:sz w:val="28"/>
          <w:szCs w:val="28"/>
        </w:rPr>
        <w:t>особенност</w:t>
      </w:r>
      <w:r>
        <w:rPr>
          <w:rFonts w:ascii="Times New Roman" w:hAnsi="Times New Roman"/>
          <w:sz w:val="28"/>
          <w:szCs w:val="28"/>
        </w:rPr>
        <w:t>и</w:t>
      </w:r>
      <w:r w:rsidRPr="00266595">
        <w:rPr>
          <w:rFonts w:ascii="Times New Roman" w:hAnsi="Times New Roman"/>
          <w:sz w:val="28"/>
          <w:szCs w:val="28"/>
        </w:rPr>
        <w:t xml:space="preserve"> описания лекарственных препаратов для медицинского применения, являющихся объектом закупки для обеспечения государственных и муниципальных нужд</w:t>
      </w:r>
      <w:r>
        <w:rPr>
          <w:rFonts w:ascii="Times New Roman" w:hAnsi="Times New Roman"/>
          <w:sz w:val="28"/>
          <w:szCs w:val="28"/>
        </w:rPr>
        <w:t>.</w:t>
      </w:r>
    </w:p>
    <w:p w:rsidR="00610C0B" w:rsidRDefault="00610C0B" w:rsidP="00610C0B">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С нового года при описании лекарств заказчики </w:t>
      </w:r>
      <w:r w:rsidRPr="00610C0B">
        <w:rPr>
          <w:rFonts w:ascii="Times New Roman" w:eastAsiaTheme="minorHAnsi" w:hAnsi="Times New Roman"/>
          <w:sz w:val="28"/>
          <w:szCs w:val="28"/>
        </w:rPr>
        <w:t xml:space="preserve">по </w:t>
      </w:r>
      <w:hyperlink r:id="rId8" w:history="1">
        <w:r w:rsidRPr="00610C0B">
          <w:rPr>
            <w:rFonts w:ascii="Times New Roman" w:eastAsiaTheme="minorHAnsi" w:hAnsi="Times New Roman"/>
            <w:sz w:val="28"/>
            <w:szCs w:val="28"/>
          </w:rPr>
          <w:t>44-ФЗ</w:t>
        </w:r>
      </w:hyperlink>
      <w:r>
        <w:rPr>
          <w:rFonts w:ascii="Times New Roman" w:eastAsiaTheme="minorHAnsi" w:hAnsi="Times New Roman"/>
          <w:sz w:val="28"/>
          <w:szCs w:val="28"/>
        </w:rPr>
        <w:t xml:space="preserve"> должны применять новое </w:t>
      </w:r>
      <w:hyperlink r:id="rId9" w:history="1">
        <w:r w:rsidRPr="00610C0B">
          <w:rPr>
            <w:rFonts w:ascii="Times New Roman" w:eastAsiaTheme="minorHAnsi" w:hAnsi="Times New Roman"/>
            <w:sz w:val="28"/>
            <w:szCs w:val="28"/>
          </w:rPr>
          <w:t>постановление</w:t>
        </w:r>
      </w:hyperlink>
      <w:r>
        <w:rPr>
          <w:rFonts w:ascii="Times New Roman" w:eastAsiaTheme="minorHAnsi" w:hAnsi="Times New Roman"/>
          <w:sz w:val="28"/>
          <w:szCs w:val="28"/>
        </w:rPr>
        <w:t xml:space="preserve"> правительства от 15.11.2017 № 1380. </w:t>
      </w:r>
    </w:p>
    <w:p w:rsidR="00610C0B" w:rsidRDefault="00610C0B" w:rsidP="00610C0B">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eastAsiaTheme="minorHAnsi" w:hAnsi="Times New Roman"/>
          <w:b/>
          <w:bCs/>
          <w:sz w:val="28"/>
          <w:szCs w:val="28"/>
        </w:rPr>
        <w:t>Лекарственная форма и дозировка: без альтернатив нельзя</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w:t>
      </w:r>
      <w:proofErr w:type="spellStart"/>
      <w:r>
        <w:rPr>
          <w:rFonts w:ascii="Times New Roman" w:eastAsiaTheme="minorHAnsi" w:hAnsi="Times New Roman"/>
          <w:sz w:val="28"/>
          <w:szCs w:val="28"/>
        </w:rPr>
        <w:t>техзадании</w:t>
      </w:r>
      <w:proofErr w:type="spellEnd"/>
      <w:r>
        <w:rPr>
          <w:rFonts w:ascii="Times New Roman" w:eastAsiaTheme="minorHAnsi" w:hAnsi="Times New Roman"/>
          <w:sz w:val="28"/>
          <w:szCs w:val="28"/>
        </w:rPr>
        <w:t xml:space="preserve"> </w:t>
      </w:r>
      <w:hyperlink r:id="rId10" w:history="1">
        <w:r w:rsidRPr="00610C0B">
          <w:rPr>
            <w:rFonts w:ascii="Times New Roman" w:eastAsiaTheme="minorHAnsi" w:hAnsi="Times New Roman"/>
            <w:sz w:val="28"/>
            <w:szCs w:val="28"/>
          </w:rPr>
          <w:t>нужно указать</w:t>
        </w:r>
      </w:hyperlink>
      <w:r>
        <w:rPr>
          <w:rFonts w:ascii="Times New Roman" w:eastAsiaTheme="minorHAnsi" w:hAnsi="Times New Roman"/>
          <w:sz w:val="28"/>
          <w:szCs w:val="28"/>
        </w:rPr>
        <w:t xml:space="preserve"> несколько эквивалентных </w:t>
      </w:r>
      <w:hyperlink r:id="rId11" w:history="1">
        <w:r w:rsidRPr="00610C0B">
          <w:rPr>
            <w:rFonts w:ascii="Times New Roman" w:eastAsiaTheme="minorHAnsi" w:hAnsi="Times New Roman"/>
            <w:sz w:val="28"/>
            <w:szCs w:val="28"/>
          </w:rPr>
          <w:t>лекарственных форм</w:t>
        </w:r>
      </w:hyperlink>
      <w:r w:rsidRPr="00610C0B">
        <w:rPr>
          <w:rFonts w:ascii="Times New Roman" w:eastAsiaTheme="minorHAnsi" w:hAnsi="Times New Roman"/>
          <w:sz w:val="28"/>
          <w:szCs w:val="28"/>
        </w:rPr>
        <w:t xml:space="preserve">. </w:t>
      </w:r>
      <w:r>
        <w:rPr>
          <w:rFonts w:ascii="Times New Roman" w:eastAsiaTheme="minorHAnsi" w:hAnsi="Times New Roman"/>
          <w:sz w:val="28"/>
          <w:szCs w:val="28"/>
        </w:rPr>
        <w:t>Следует предусмотреть также различные варианты дозировок:</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кратные дозировки (например, 1 таблетка 300 мг или 2 таблетки по 150 мг);</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некратные эквивалентные дозировки (например, флаконы 2,5 мг, или 3 мг, или 3,5 мг).</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Важный момент: эквивалентные дозировки </w:t>
      </w:r>
      <w:hyperlink r:id="rId12" w:history="1">
        <w:r w:rsidRPr="00610C0B">
          <w:rPr>
            <w:rFonts w:ascii="Times New Roman" w:eastAsiaTheme="minorHAnsi" w:hAnsi="Times New Roman"/>
            <w:sz w:val="28"/>
            <w:szCs w:val="28"/>
          </w:rPr>
          <w:t>не должны предусматривать</w:t>
        </w:r>
      </w:hyperlink>
      <w:r>
        <w:rPr>
          <w:rFonts w:ascii="Times New Roman" w:eastAsiaTheme="minorHAnsi" w:hAnsi="Times New Roman"/>
          <w:sz w:val="28"/>
          <w:szCs w:val="28"/>
        </w:rPr>
        <w:t xml:space="preserve"> необходимость делить таблетку, порошок или иную твердую лекарственную форму. В частности, нельзя вместо 2 таблеток по 300 мг закупать 1 таблетку 600 мг, так как ее придется делить.</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то же время для показателей концентрации лекарственного препарата приводить кратность </w:t>
      </w:r>
      <w:hyperlink r:id="rId13" w:history="1">
        <w:r w:rsidRPr="00610C0B">
          <w:rPr>
            <w:rFonts w:ascii="Times New Roman" w:eastAsiaTheme="minorHAnsi" w:hAnsi="Times New Roman"/>
            <w:sz w:val="28"/>
            <w:szCs w:val="28"/>
          </w:rPr>
          <w:t>не обязательно</w:t>
        </w:r>
      </w:hyperlink>
      <w:r>
        <w:rPr>
          <w:rFonts w:ascii="Times New Roman" w:eastAsiaTheme="minorHAnsi" w:hAnsi="Times New Roman"/>
          <w:sz w:val="28"/>
          <w:szCs w:val="28"/>
        </w:rPr>
        <w:t>.</w:t>
      </w:r>
    </w:p>
    <w:p w:rsidR="00610C0B" w:rsidRDefault="00642809" w:rsidP="00610C0B">
      <w:pPr>
        <w:autoSpaceDE w:val="0"/>
        <w:autoSpaceDN w:val="0"/>
        <w:adjustRightInd w:val="0"/>
        <w:spacing w:after="0" w:line="240" w:lineRule="auto"/>
        <w:ind w:firstLine="540"/>
        <w:jc w:val="both"/>
        <w:rPr>
          <w:rFonts w:ascii="Times New Roman" w:eastAsiaTheme="minorHAnsi" w:hAnsi="Times New Roman"/>
          <w:sz w:val="28"/>
          <w:szCs w:val="28"/>
        </w:rPr>
      </w:pPr>
      <w:hyperlink r:id="rId14" w:history="1">
        <w:r w:rsidR="00610C0B" w:rsidRPr="00610C0B">
          <w:rPr>
            <w:rFonts w:ascii="Times New Roman" w:eastAsiaTheme="minorHAnsi" w:hAnsi="Times New Roman"/>
            <w:sz w:val="28"/>
            <w:szCs w:val="28"/>
          </w:rPr>
          <w:t>Нельзя устанавливать</w:t>
        </w:r>
      </w:hyperlink>
      <w:r w:rsidR="00610C0B">
        <w:rPr>
          <w:rFonts w:ascii="Times New Roman" w:eastAsiaTheme="minorHAnsi" w:hAnsi="Times New Roman"/>
          <w:sz w:val="28"/>
          <w:szCs w:val="28"/>
        </w:rPr>
        <w:t xml:space="preserve"> требование об обязательной единице измерения дозировки, если ее можно перевести в другие единицы. Например, если в </w:t>
      </w:r>
      <w:proofErr w:type="spellStart"/>
      <w:r w:rsidR="00610C0B">
        <w:rPr>
          <w:rFonts w:ascii="Times New Roman" w:eastAsiaTheme="minorHAnsi" w:hAnsi="Times New Roman"/>
          <w:sz w:val="28"/>
          <w:szCs w:val="28"/>
        </w:rPr>
        <w:t>техзадании</w:t>
      </w:r>
      <w:proofErr w:type="spellEnd"/>
      <w:r w:rsidR="00610C0B">
        <w:rPr>
          <w:rFonts w:ascii="Times New Roman" w:eastAsiaTheme="minorHAnsi" w:hAnsi="Times New Roman"/>
          <w:sz w:val="28"/>
          <w:szCs w:val="28"/>
        </w:rPr>
        <w:t xml:space="preserve"> дозировка указана в процентах, участник вправе предложить препарат с дозировкой в мг/мл.</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p>
    <w:p w:rsidR="00610C0B" w:rsidRDefault="00610C0B" w:rsidP="00610C0B">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eastAsiaTheme="minorHAnsi" w:hAnsi="Times New Roman"/>
          <w:b/>
          <w:bCs/>
          <w:sz w:val="28"/>
          <w:szCs w:val="28"/>
        </w:rPr>
        <w:t>Остаточный срок годности.</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Остаточный срок годности </w:t>
      </w:r>
      <w:hyperlink r:id="rId15" w:history="1">
        <w:r w:rsidRPr="00610C0B">
          <w:rPr>
            <w:rFonts w:ascii="Times New Roman" w:eastAsiaTheme="minorHAnsi" w:hAnsi="Times New Roman"/>
            <w:sz w:val="28"/>
            <w:szCs w:val="28"/>
          </w:rPr>
          <w:t>нужно указывать</w:t>
        </w:r>
      </w:hyperlink>
      <w:r>
        <w:rPr>
          <w:rFonts w:ascii="Times New Roman" w:eastAsiaTheme="minorHAnsi" w:hAnsi="Times New Roman"/>
          <w:sz w:val="28"/>
          <w:szCs w:val="28"/>
        </w:rPr>
        <w:t xml:space="preserve"> в единицах измерения времени (например, "не ранее 1 января 2020 г."</w:t>
      </w:r>
      <w:r w:rsidRPr="00882AF4">
        <w:rPr>
          <w:rFonts w:ascii="Times New Roman" w:eastAsiaTheme="minorHAnsi" w:hAnsi="Times New Roman"/>
          <w:b/>
          <w:bCs/>
          <w:sz w:val="28"/>
          <w:szCs w:val="28"/>
        </w:rPr>
        <w:t xml:space="preserve"> </w:t>
      </w:r>
      <w:r w:rsidRPr="00882AF4">
        <w:rPr>
          <w:rFonts w:ascii="Times New Roman" w:eastAsiaTheme="minorHAnsi" w:hAnsi="Times New Roman"/>
          <w:bCs/>
          <w:sz w:val="28"/>
          <w:szCs w:val="28"/>
        </w:rPr>
        <w:t xml:space="preserve">или "не менее 12 месяцев с даты заключения контракта" и </w:t>
      </w:r>
      <w:proofErr w:type="spellStart"/>
      <w:proofErr w:type="gramStart"/>
      <w:r w:rsidRPr="00882AF4">
        <w:rPr>
          <w:rFonts w:ascii="Times New Roman" w:eastAsiaTheme="minorHAnsi" w:hAnsi="Times New Roman"/>
          <w:bCs/>
          <w:sz w:val="28"/>
          <w:szCs w:val="28"/>
        </w:rPr>
        <w:t>др</w:t>
      </w:r>
      <w:proofErr w:type="spellEnd"/>
      <w:proofErr w:type="gramEnd"/>
      <w:r>
        <w:rPr>
          <w:rFonts w:ascii="Times New Roman" w:eastAsiaTheme="minorHAnsi" w:hAnsi="Times New Roman"/>
          <w:sz w:val="28"/>
          <w:szCs w:val="28"/>
        </w:rPr>
        <w:t>).</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p>
    <w:p w:rsidR="00610C0B" w:rsidRDefault="00610C0B" w:rsidP="00610C0B">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eastAsiaTheme="minorHAnsi" w:hAnsi="Times New Roman"/>
          <w:b/>
          <w:bCs/>
          <w:sz w:val="28"/>
          <w:szCs w:val="28"/>
        </w:rPr>
        <w:t>Первичная упаковка: особенность описания лека</w:t>
      </w:r>
      <w:proofErr w:type="gramStart"/>
      <w:r>
        <w:rPr>
          <w:rFonts w:ascii="Times New Roman" w:eastAsiaTheme="minorHAnsi" w:hAnsi="Times New Roman"/>
          <w:b/>
          <w:bCs/>
          <w:sz w:val="28"/>
          <w:szCs w:val="28"/>
        </w:rPr>
        <w:t>рств в к</w:t>
      </w:r>
      <w:proofErr w:type="gramEnd"/>
      <w:r>
        <w:rPr>
          <w:rFonts w:ascii="Times New Roman" w:eastAsiaTheme="minorHAnsi" w:hAnsi="Times New Roman"/>
          <w:b/>
          <w:bCs/>
          <w:sz w:val="28"/>
          <w:szCs w:val="28"/>
        </w:rPr>
        <w:t>артриджах, совместимых с устройствами введения</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Нужно предусмотреть </w:t>
      </w:r>
      <w:hyperlink r:id="rId16" w:history="1">
        <w:r w:rsidRPr="00610C0B">
          <w:rPr>
            <w:rFonts w:ascii="Times New Roman" w:eastAsiaTheme="minorHAnsi" w:hAnsi="Times New Roman"/>
            <w:sz w:val="28"/>
            <w:szCs w:val="28"/>
          </w:rPr>
          <w:t>условие</w:t>
        </w:r>
      </w:hyperlink>
      <w:r>
        <w:rPr>
          <w:rFonts w:ascii="Times New Roman" w:eastAsiaTheme="minorHAnsi" w:hAnsi="Times New Roman"/>
          <w:sz w:val="28"/>
          <w:szCs w:val="28"/>
        </w:rPr>
        <w:t xml:space="preserve"> о том, что участник закупки вправе поставить такие препараты с безвозмездной передачей шприцев или иных совместимых устрой</w:t>
      </w:r>
      <w:proofErr w:type="gramStart"/>
      <w:r>
        <w:rPr>
          <w:rFonts w:ascii="Times New Roman" w:eastAsiaTheme="minorHAnsi" w:hAnsi="Times New Roman"/>
          <w:sz w:val="28"/>
          <w:szCs w:val="28"/>
        </w:rPr>
        <w:t>ств вв</w:t>
      </w:r>
      <w:proofErr w:type="gramEnd"/>
      <w:r>
        <w:rPr>
          <w:rFonts w:ascii="Times New Roman" w:eastAsiaTheme="minorHAnsi" w:hAnsi="Times New Roman"/>
          <w:sz w:val="28"/>
          <w:szCs w:val="28"/>
        </w:rPr>
        <w:t>едения (применения). Количество устройств должно соответствовать числу обеспечиваемых закупкой пациентов.</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p>
    <w:p w:rsidR="00610C0B" w:rsidRDefault="00610C0B" w:rsidP="00610C0B">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eastAsiaTheme="minorHAnsi" w:hAnsi="Times New Roman"/>
          <w:b/>
          <w:bCs/>
          <w:sz w:val="28"/>
          <w:szCs w:val="28"/>
        </w:rPr>
        <w:t>Первичная упаковка: особенность закупки лека</w:t>
      </w:r>
      <w:proofErr w:type="gramStart"/>
      <w:r>
        <w:rPr>
          <w:rFonts w:ascii="Times New Roman" w:eastAsiaTheme="minorHAnsi" w:hAnsi="Times New Roman"/>
          <w:b/>
          <w:bCs/>
          <w:sz w:val="28"/>
          <w:szCs w:val="28"/>
        </w:rPr>
        <w:t>рств в шпр</w:t>
      </w:r>
      <w:proofErr w:type="gramEnd"/>
      <w:r>
        <w:rPr>
          <w:rFonts w:ascii="Times New Roman" w:eastAsiaTheme="minorHAnsi" w:hAnsi="Times New Roman"/>
          <w:b/>
          <w:bCs/>
          <w:sz w:val="28"/>
          <w:szCs w:val="28"/>
        </w:rPr>
        <w:t>ицах</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закупке лека</w:t>
      </w:r>
      <w:proofErr w:type="gramStart"/>
      <w:r>
        <w:rPr>
          <w:rFonts w:ascii="Times New Roman" w:eastAsiaTheme="minorHAnsi" w:hAnsi="Times New Roman"/>
          <w:sz w:val="28"/>
          <w:szCs w:val="28"/>
        </w:rPr>
        <w:t>рств в ф</w:t>
      </w:r>
      <w:proofErr w:type="gramEnd"/>
      <w:r>
        <w:rPr>
          <w:rFonts w:ascii="Times New Roman" w:eastAsiaTheme="minorHAnsi" w:hAnsi="Times New Roman"/>
          <w:sz w:val="28"/>
          <w:szCs w:val="28"/>
        </w:rPr>
        <w:t>ормах выпуска "шприц", "</w:t>
      </w:r>
      <w:proofErr w:type="spellStart"/>
      <w:r>
        <w:rPr>
          <w:rFonts w:ascii="Times New Roman" w:eastAsiaTheme="minorHAnsi" w:hAnsi="Times New Roman"/>
          <w:sz w:val="28"/>
          <w:szCs w:val="28"/>
        </w:rPr>
        <w:t>преднаполненный</w:t>
      </w:r>
      <w:proofErr w:type="spellEnd"/>
      <w:r>
        <w:rPr>
          <w:rFonts w:ascii="Times New Roman" w:eastAsiaTheme="minorHAnsi" w:hAnsi="Times New Roman"/>
          <w:sz w:val="28"/>
          <w:szCs w:val="28"/>
        </w:rPr>
        <w:t xml:space="preserve"> шприц", "шприц-тюбик", "шприц-ручка" </w:t>
      </w:r>
      <w:hyperlink r:id="rId17" w:history="1">
        <w:r w:rsidRPr="00610C0B">
          <w:rPr>
            <w:rFonts w:ascii="Times New Roman" w:eastAsiaTheme="minorHAnsi" w:hAnsi="Times New Roman"/>
            <w:sz w:val="28"/>
            <w:szCs w:val="28"/>
          </w:rPr>
          <w:t>нужно указать</w:t>
        </w:r>
      </w:hyperlink>
      <w:r>
        <w:rPr>
          <w:rFonts w:ascii="Times New Roman" w:eastAsiaTheme="minorHAnsi" w:hAnsi="Times New Roman"/>
          <w:sz w:val="28"/>
          <w:szCs w:val="28"/>
        </w:rPr>
        <w:t xml:space="preserve"> на возможность </w:t>
      </w:r>
      <w:r>
        <w:rPr>
          <w:rFonts w:ascii="Times New Roman" w:eastAsiaTheme="minorHAnsi" w:hAnsi="Times New Roman"/>
          <w:sz w:val="28"/>
          <w:szCs w:val="28"/>
        </w:rPr>
        <w:lastRenderedPageBreak/>
        <w:t xml:space="preserve">поставки лекарств в иных формах вместе с устройством введения необходимого объема. Например, альтернативой </w:t>
      </w:r>
      <w:proofErr w:type="spellStart"/>
      <w:r>
        <w:rPr>
          <w:rFonts w:ascii="Times New Roman" w:eastAsiaTheme="minorHAnsi" w:hAnsi="Times New Roman"/>
          <w:sz w:val="28"/>
          <w:szCs w:val="28"/>
        </w:rPr>
        <w:t>преднаполненному</w:t>
      </w:r>
      <w:proofErr w:type="spellEnd"/>
      <w:r>
        <w:rPr>
          <w:rFonts w:ascii="Times New Roman" w:eastAsiaTheme="minorHAnsi" w:hAnsi="Times New Roman"/>
          <w:sz w:val="28"/>
          <w:szCs w:val="28"/>
        </w:rPr>
        <w:t xml:space="preserve"> шприцу может быть ампула со шприцем.</w:t>
      </w:r>
    </w:p>
    <w:p w:rsidR="00610C0B" w:rsidRP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Если препараты в иной форме выпуска заказчику не подходят, в документации о закупке следует это </w:t>
      </w:r>
      <w:hyperlink r:id="rId18" w:history="1">
        <w:r w:rsidRPr="00610C0B">
          <w:rPr>
            <w:rFonts w:ascii="Times New Roman" w:eastAsiaTheme="minorHAnsi" w:hAnsi="Times New Roman"/>
            <w:sz w:val="28"/>
            <w:szCs w:val="28"/>
          </w:rPr>
          <w:t>обосновать</w:t>
        </w:r>
      </w:hyperlink>
      <w:r w:rsidRPr="00610C0B">
        <w:rPr>
          <w:rFonts w:ascii="Times New Roman" w:eastAsiaTheme="minorHAnsi" w:hAnsi="Times New Roman"/>
          <w:sz w:val="28"/>
          <w:szCs w:val="28"/>
        </w:rPr>
        <w:t>.</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p>
    <w:p w:rsidR="00610C0B" w:rsidRDefault="00610C0B" w:rsidP="00610C0B">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eastAsiaTheme="minorHAnsi" w:hAnsi="Times New Roman"/>
          <w:b/>
          <w:bCs/>
          <w:sz w:val="28"/>
          <w:szCs w:val="28"/>
        </w:rPr>
        <w:t>Участник вправе предложить вспомогательные жидкости и устройства отдельно от препарата</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Нельзя требовать, чтобы обязательно в одном комплекте с препаратом были растворитель, устройство для разведения и введения препарата, инструменты для вскрытия ампул. </w:t>
      </w:r>
      <w:hyperlink r:id="rId19" w:history="1">
        <w:r w:rsidRPr="00610C0B">
          <w:rPr>
            <w:rFonts w:ascii="Times New Roman" w:eastAsiaTheme="minorHAnsi" w:hAnsi="Times New Roman"/>
            <w:sz w:val="28"/>
            <w:szCs w:val="28"/>
          </w:rPr>
          <w:t>Нужно предусмотреть</w:t>
        </w:r>
      </w:hyperlink>
      <w:r>
        <w:rPr>
          <w:rFonts w:ascii="Times New Roman" w:eastAsiaTheme="minorHAnsi" w:hAnsi="Times New Roman"/>
          <w:sz w:val="28"/>
          <w:szCs w:val="28"/>
        </w:rPr>
        <w:t>, что участник может предложить эти компоненты в заявке отдельно.</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p>
    <w:p w:rsidR="00610C0B" w:rsidRDefault="00610C0B" w:rsidP="00610C0B">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eastAsiaTheme="minorHAnsi" w:hAnsi="Times New Roman"/>
          <w:b/>
          <w:bCs/>
          <w:sz w:val="28"/>
          <w:szCs w:val="28"/>
        </w:rPr>
        <w:t xml:space="preserve">На что еще обратить внимание в </w:t>
      </w:r>
      <w:proofErr w:type="spellStart"/>
      <w:r>
        <w:rPr>
          <w:rFonts w:ascii="Times New Roman" w:eastAsiaTheme="minorHAnsi" w:hAnsi="Times New Roman"/>
          <w:b/>
          <w:bCs/>
          <w:sz w:val="28"/>
          <w:szCs w:val="28"/>
        </w:rPr>
        <w:t>техзадании</w:t>
      </w:r>
      <w:proofErr w:type="spellEnd"/>
      <w:r>
        <w:rPr>
          <w:rFonts w:ascii="Times New Roman" w:eastAsiaTheme="minorHAnsi" w:hAnsi="Times New Roman"/>
          <w:b/>
          <w:bCs/>
          <w:sz w:val="28"/>
          <w:szCs w:val="28"/>
        </w:rPr>
        <w:t xml:space="preserve"> на закупку лекарств</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w:t>
      </w:r>
      <w:hyperlink r:id="rId20" w:history="1">
        <w:r w:rsidRPr="00610C0B">
          <w:rPr>
            <w:rFonts w:ascii="Times New Roman" w:eastAsiaTheme="minorHAnsi" w:hAnsi="Times New Roman"/>
            <w:sz w:val="28"/>
            <w:szCs w:val="28"/>
          </w:rPr>
          <w:t>отдельных случаях</w:t>
        </w:r>
      </w:hyperlink>
      <w:r>
        <w:rPr>
          <w:rFonts w:ascii="Times New Roman" w:eastAsiaTheme="minorHAnsi" w:hAnsi="Times New Roman"/>
          <w:sz w:val="28"/>
          <w:szCs w:val="28"/>
        </w:rPr>
        <w:t xml:space="preserve"> заказчик вправе указать такие характеристики препарата, как торговое наименование, путь введения, возраст ребенка, для которого предназначен препарат.</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закупке наборов препаратов или многокомпонентных (комбинированных) препаратов </w:t>
      </w:r>
      <w:hyperlink r:id="rId21" w:history="1">
        <w:r w:rsidRPr="00610C0B">
          <w:rPr>
            <w:rFonts w:ascii="Times New Roman" w:eastAsiaTheme="minorHAnsi" w:hAnsi="Times New Roman"/>
            <w:sz w:val="28"/>
            <w:szCs w:val="28"/>
          </w:rPr>
          <w:t>следует предусмотреть</w:t>
        </w:r>
      </w:hyperlink>
      <w:r>
        <w:rPr>
          <w:rFonts w:ascii="Times New Roman" w:eastAsiaTheme="minorHAnsi" w:hAnsi="Times New Roman"/>
          <w:sz w:val="28"/>
          <w:szCs w:val="28"/>
        </w:rPr>
        <w:t xml:space="preserve"> возможность поставки нескольких однокомпонентных препаратов в аналогичной комбинации действующих веществ.</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Нельзя указывать в </w:t>
      </w:r>
      <w:proofErr w:type="spellStart"/>
      <w:r>
        <w:rPr>
          <w:rFonts w:ascii="Times New Roman" w:eastAsiaTheme="minorHAnsi" w:hAnsi="Times New Roman"/>
          <w:sz w:val="28"/>
          <w:szCs w:val="28"/>
        </w:rPr>
        <w:t>техзадании</w:t>
      </w:r>
      <w:proofErr w:type="spellEnd"/>
      <w:r>
        <w:rPr>
          <w:rFonts w:ascii="Times New Roman" w:eastAsiaTheme="minorHAnsi" w:hAnsi="Times New Roman"/>
          <w:sz w:val="28"/>
          <w:szCs w:val="28"/>
        </w:rPr>
        <w:t>:</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hyperlink r:id="rId22" w:history="1">
        <w:r w:rsidRPr="00610C0B">
          <w:rPr>
            <w:rFonts w:ascii="Times New Roman" w:eastAsiaTheme="minorHAnsi" w:hAnsi="Times New Roman"/>
            <w:sz w:val="28"/>
            <w:szCs w:val="28"/>
          </w:rPr>
          <w:t>требования</w:t>
        </w:r>
      </w:hyperlink>
      <w:r>
        <w:rPr>
          <w:rFonts w:ascii="Times New Roman" w:eastAsiaTheme="minorHAnsi" w:hAnsi="Times New Roman"/>
          <w:sz w:val="28"/>
          <w:szCs w:val="28"/>
        </w:rPr>
        <w:t xml:space="preserve"> к наличию и отсутствию вспомогательных веществ;</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hyperlink r:id="rId23" w:history="1">
        <w:r w:rsidRPr="00610C0B">
          <w:rPr>
            <w:rFonts w:ascii="Times New Roman" w:eastAsiaTheme="minorHAnsi" w:hAnsi="Times New Roman"/>
            <w:sz w:val="28"/>
            <w:szCs w:val="28"/>
          </w:rPr>
          <w:t>объем наполнения</w:t>
        </w:r>
      </w:hyperlink>
      <w:r>
        <w:rPr>
          <w:rFonts w:ascii="Times New Roman" w:eastAsiaTheme="minorHAnsi" w:hAnsi="Times New Roman"/>
          <w:sz w:val="28"/>
          <w:szCs w:val="28"/>
        </w:rPr>
        <w:t xml:space="preserve"> первичной упаковки (исключение - растворы для </w:t>
      </w:r>
      <w:proofErr w:type="spellStart"/>
      <w:r>
        <w:rPr>
          <w:rFonts w:ascii="Times New Roman" w:eastAsiaTheme="minorHAnsi" w:hAnsi="Times New Roman"/>
          <w:sz w:val="28"/>
          <w:szCs w:val="28"/>
        </w:rPr>
        <w:t>инфузий</w:t>
      </w:r>
      <w:proofErr w:type="spellEnd"/>
      <w:r>
        <w:rPr>
          <w:rFonts w:ascii="Times New Roman" w:eastAsiaTheme="minorHAnsi" w:hAnsi="Times New Roman"/>
          <w:sz w:val="28"/>
          <w:szCs w:val="28"/>
        </w:rPr>
        <w:t>);</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hyperlink r:id="rId24" w:history="1">
        <w:r w:rsidRPr="00610C0B">
          <w:rPr>
            <w:rFonts w:ascii="Times New Roman" w:eastAsiaTheme="minorHAnsi" w:hAnsi="Times New Roman"/>
            <w:sz w:val="28"/>
            <w:szCs w:val="28"/>
          </w:rPr>
          <w:t>количество таблеток</w:t>
        </w:r>
      </w:hyperlink>
      <w:r>
        <w:rPr>
          <w:rFonts w:ascii="Times New Roman" w:eastAsiaTheme="minorHAnsi" w:hAnsi="Times New Roman"/>
          <w:sz w:val="28"/>
          <w:szCs w:val="28"/>
        </w:rPr>
        <w:t>, ампул, иных единиц препарата во вторичной упаковке;</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hyperlink r:id="rId25" w:history="1">
        <w:r w:rsidRPr="00610C0B">
          <w:rPr>
            <w:rFonts w:ascii="Times New Roman" w:eastAsiaTheme="minorHAnsi" w:hAnsi="Times New Roman"/>
            <w:sz w:val="28"/>
            <w:szCs w:val="28"/>
          </w:rPr>
          <w:t>количество упаковок</w:t>
        </w:r>
      </w:hyperlink>
      <w:r>
        <w:rPr>
          <w:rFonts w:ascii="Times New Roman" w:eastAsiaTheme="minorHAnsi" w:hAnsi="Times New Roman"/>
          <w:sz w:val="28"/>
          <w:szCs w:val="28"/>
        </w:rPr>
        <w:t xml:space="preserve"> вместо количества самого препарата;</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hyperlink r:id="rId26" w:history="1">
        <w:r w:rsidRPr="00610C0B">
          <w:rPr>
            <w:rFonts w:ascii="Times New Roman" w:eastAsiaTheme="minorHAnsi" w:hAnsi="Times New Roman"/>
            <w:sz w:val="28"/>
            <w:szCs w:val="28"/>
          </w:rPr>
          <w:t>требования</w:t>
        </w:r>
      </w:hyperlink>
      <w:r>
        <w:rPr>
          <w:rFonts w:ascii="Times New Roman" w:eastAsiaTheme="minorHAnsi" w:hAnsi="Times New Roman"/>
          <w:sz w:val="28"/>
          <w:szCs w:val="28"/>
        </w:rPr>
        <w:t xml:space="preserve"> к времени начала и продолжительности действия препарата, проявления максимального эффекта, иным показателям </w:t>
      </w:r>
      <w:proofErr w:type="spellStart"/>
      <w:r>
        <w:rPr>
          <w:rFonts w:ascii="Times New Roman" w:eastAsiaTheme="minorHAnsi" w:hAnsi="Times New Roman"/>
          <w:sz w:val="28"/>
          <w:szCs w:val="28"/>
        </w:rPr>
        <w:t>фармакокинетики</w:t>
      </w:r>
      <w:proofErr w:type="spellEnd"/>
      <w:r>
        <w:rPr>
          <w:rFonts w:ascii="Times New Roman" w:eastAsiaTheme="minorHAnsi" w:hAnsi="Times New Roman"/>
          <w:sz w:val="28"/>
          <w:szCs w:val="28"/>
        </w:rPr>
        <w:t xml:space="preserve"> или </w:t>
      </w:r>
      <w:proofErr w:type="spellStart"/>
      <w:r>
        <w:rPr>
          <w:rFonts w:ascii="Times New Roman" w:eastAsiaTheme="minorHAnsi" w:hAnsi="Times New Roman"/>
          <w:sz w:val="28"/>
          <w:szCs w:val="28"/>
        </w:rPr>
        <w:t>фармакодинамики</w:t>
      </w:r>
      <w:proofErr w:type="spellEnd"/>
      <w:r>
        <w:rPr>
          <w:rFonts w:ascii="Times New Roman" w:eastAsiaTheme="minorHAnsi" w:hAnsi="Times New Roman"/>
          <w:sz w:val="28"/>
          <w:szCs w:val="28"/>
        </w:rPr>
        <w:t>;</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hyperlink r:id="rId27" w:history="1">
        <w:r w:rsidRPr="00610C0B">
          <w:rPr>
            <w:rFonts w:ascii="Times New Roman" w:eastAsiaTheme="minorHAnsi" w:hAnsi="Times New Roman"/>
            <w:sz w:val="28"/>
            <w:szCs w:val="28"/>
          </w:rPr>
          <w:t>форму первичной упаковки</w:t>
        </w:r>
      </w:hyperlink>
      <w:r>
        <w:rPr>
          <w:rFonts w:ascii="Times New Roman" w:eastAsiaTheme="minorHAnsi" w:hAnsi="Times New Roman"/>
          <w:sz w:val="28"/>
          <w:szCs w:val="28"/>
        </w:rPr>
        <w:t xml:space="preserve">. Полагаем, что речь идет не о запрете указывать форму вообще, а о том, что она </w:t>
      </w:r>
      <w:hyperlink r:id="rId28" w:history="1">
        <w:r w:rsidRPr="00610C0B">
          <w:rPr>
            <w:rFonts w:ascii="Times New Roman" w:eastAsiaTheme="minorHAnsi" w:hAnsi="Times New Roman"/>
            <w:sz w:val="28"/>
            <w:szCs w:val="28"/>
          </w:rPr>
          <w:t>не должна быть</w:t>
        </w:r>
      </w:hyperlink>
      <w:r w:rsidRPr="00610C0B">
        <w:rPr>
          <w:rFonts w:ascii="Times New Roman" w:eastAsiaTheme="minorHAnsi" w:hAnsi="Times New Roman"/>
          <w:sz w:val="28"/>
          <w:szCs w:val="28"/>
        </w:rPr>
        <w:t xml:space="preserve"> </w:t>
      </w:r>
      <w:r>
        <w:rPr>
          <w:rFonts w:ascii="Times New Roman" w:eastAsiaTheme="minorHAnsi" w:hAnsi="Times New Roman"/>
          <w:sz w:val="28"/>
          <w:szCs w:val="28"/>
        </w:rPr>
        <w:t xml:space="preserve">безальтернативной. Такой позиции придерживается ФАС. Кроме того, возможность привести сведения о первичной упаковке </w:t>
      </w:r>
      <w:hyperlink r:id="rId29" w:history="1">
        <w:r w:rsidRPr="00610C0B">
          <w:rPr>
            <w:rFonts w:ascii="Times New Roman" w:eastAsiaTheme="minorHAnsi" w:hAnsi="Times New Roman"/>
            <w:sz w:val="28"/>
            <w:szCs w:val="28"/>
          </w:rPr>
          <w:t>предусмотрена</w:t>
        </w:r>
      </w:hyperlink>
      <w:r>
        <w:rPr>
          <w:rFonts w:ascii="Times New Roman" w:eastAsiaTheme="minorHAnsi" w:hAnsi="Times New Roman"/>
          <w:sz w:val="28"/>
          <w:szCs w:val="28"/>
        </w:rPr>
        <w:t xml:space="preserve"> в другой части постановления N 1380;</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hyperlink r:id="rId30" w:history="1">
        <w:r w:rsidRPr="00610C0B">
          <w:rPr>
            <w:rFonts w:ascii="Times New Roman" w:eastAsiaTheme="minorHAnsi" w:hAnsi="Times New Roman"/>
            <w:sz w:val="28"/>
            <w:szCs w:val="28"/>
          </w:rPr>
          <w:t>фиксированный температурный режим хранения</w:t>
        </w:r>
      </w:hyperlink>
      <w:r>
        <w:rPr>
          <w:rFonts w:ascii="Times New Roman" w:eastAsiaTheme="minorHAnsi" w:hAnsi="Times New Roman"/>
          <w:sz w:val="28"/>
          <w:szCs w:val="28"/>
        </w:rPr>
        <w:t xml:space="preserve"> при наличии альтернативного;</w:t>
      </w:r>
    </w:p>
    <w:p w:rsidR="00610C0B" w:rsidRDefault="00610C0B" w:rsidP="00610C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hyperlink r:id="rId31" w:history="1">
        <w:r w:rsidRPr="00610C0B">
          <w:rPr>
            <w:rFonts w:ascii="Times New Roman" w:eastAsiaTheme="minorHAnsi" w:hAnsi="Times New Roman"/>
            <w:sz w:val="28"/>
            <w:szCs w:val="28"/>
          </w:rPr>
          <w:t>иные сведения</w:t>
        </w:r>
      </w:hyperlink>
      <w:r>
        <w:rPr>
          <w:rFonts w:ascii="Times New Roman" w:eastAsiaTheme="minorHAnsi" w:hAnsi="Times New Roman"/>
          <w:sz w:val="28"/>
          <w:szCs w:val="28"/>
        </w:rPr>
        <w:t xml:space="preserve"> из инструкции по применению препарата, которые свидетельствуют о конкретном производителе.</w:t>
      </w:r>
    </w:p>
    <w:p w:rsidR="00610C0B" w:rsidRDefault="00642809" w:rsidP="00610C0B">
      <w:pPr>
        <w:autoSpaceDE w:val="0"/>
        <w:autoSpaceDN w:val="0"/>
        <w:adjustRightInd w:val="0"/>
        <w:spacing w:after="0" w:line="240" w:lineRule="auto"/>
        <w:ind w:firstLine="567"/>
        <w:jc w:val="both"/>
        <w:rPr>
          <w:rFonts w:ascii="Times New Roman" w:eastAsiaTheme="minorHAnsi" w:hAnsi="Times New Roman"/>
          <w:sz w:val="28"/>
          <w:szCs w:val="28"/>
        </w:rPr>
      </w:pPr>
      <w:hyperlink r:id="rId32" w:history="1">
        <w:r w:rsidR="00610C0B" w:rsidRPr="00610C0B">
          <w:rPr>
            <w:rFonts w:ascii="Times New Roman" w:eastAsiaTheme="minorHAnsi" w:hAnsi="Times New Roman"/>
            <w:sz w:val="28"/>
            <w:szCs w:val="28"/>
          </w:rPr>
          <w:t>Отдельные недопустимые характеристики</w:t>
        </w:r>
      </w:hyperlink>
      <w:r w:rsidR="00610C0B">
        <w:rPr>
          <w:rFonts w:ascii="Times New Roman" w:eastAsiaTheme="minorHAnsi" w:hAnsi="Times New Roman"/>
          <w:sz w:val="28"/>
          <w:szCs w:val="28"/>
        </w:rPr>
        <w:t xml:space="preserve"> все-таки можно указать, если невозможно иначе описать препарат. В документации нужно обосновать выбранные характеристики и привести их показатели.</w:t>
      </w:r>
    </w:p>
    <w:p w:rsidR="00610C0B" w:rsidRDefault="00610C0B" w:rsidP="00610C0B">
      <w:pPr>
        <w:tabs>
          <w:tab w:val="left" w:pos="720"/>
        </w:tabs>
        <w:spacing w:after="0" w:line="240" w:lineRule="auto"/>
        <w:ind w:firstLine="567"/>
        <w:jc w:val="both"/>
        <w:rPr>
          <w:rFonts w:ascii="Times New Roman" w:hAnsi="Times New Roman"/>
          <w:sz w:val="28"/>
          <w:szCs w:val="28"/>
          <w:u w:val="single"/>
        </w:rPr>
      </w:pPr>
      <w:r w:rsidRPr="000F614F">
        <w:rPr>
          <w:rFonts w:ascii="Times New Roman" w:hAnsi="Times New Roman"/>
          <w:sz w:val="28"/>
          <w:szCs w:val="28"/>
          <w:u w:val="single"/>
        </w:rPr>
        <w:t xml:space="preserve">Нарушения в действиях </w:t>
      </w:r>
      <w:r>
        <w:rPr>
          <w:rFonts w:ascii="Times New Roman" w:hAnsi="Times New Roman"/>
          <w:sz w:val="28"/>
          <w:szCs w:val="28"/>
          <w:u w:val="single"/>
        </w:rPr>
        <w:t>Комиссии</w:t>
      </w:r>
      <w:r w:rsidRPr="000F614F">
        <w:rPr>
          <w:rFonts w:ascii="Times New Roman" w:hAnsi="Times New Roman"/>
          <w:sz w:val="28"/>
          <w:szCs w:val="28"/>
          <w:u w:val="single"/>
        </w:rPr>
        <w:t>:</w:t>
      </w:r>
    </w:p>
    <w:p w:rsidR="00610C0B" w:rsidRPr="00122E66" w:rsidRDefault="00610C0B" w:rsidP="00610C0B">
      <w:pPr>
        <w:pStyle w:val="a3"/>
        <w:numPr>
          <w:ilvl w:val="0"/>
          <w:numId w:val="41"/>
        </w:numPr>
        <w:tabs>
          <w:tab w:val="left" w:pos="720"/>
        </w:tabs>
        <w:spacing w:after="0" w:line="240" w:lineRule="auto"/>
        <w:ind w:left="0" w:firstLine="567"/>
        <w:jc w:val="both"/>
        <w:rPr>
          <w:rFonts w:ascii="Times New Roman" w:hAnsi="Times New Roman"/>
          <w:sz w:val="28"/>
          <w:szCs w:val="28"/>
        </w:rPr>
      </w:pPr>
      <w:r w:rsidRPr="00122E66">
        <w:rPr>
          <w:rFonts w:ascii="Times New Roman" w:hAnsi="Times New Roman"/>
          <w:sz w:val="28"/>
          <w:szCs w:val="28"/>
        </w:rPr>
        <w:t>Рассмотрения заявок до окончания сроков на их подачу</w:t>
      </w:r>
      <w:r>
        <w:rPr>
          <w:rFonts w:ascii="Times New Roman" w:hAnsi="Times New Roman"/>
          <w:sz w:val="28"/>
          <w:szCs w:val="28"/>
        </w:rPr>
        <w:t>.</w:t>
      </w:r>
    </w:p>
    <w:p w:rsidR="00610C0B" w:rsidRPr="00E262D1" w:rsidRDefault="00610C0B" w:rsidP="00610C0B">
      <w:pPr>
        <w:spacing w:after="0" w:line="240" w:lineRule="auto"/>
        <w:ind w:firstLine="567"/>
        <w:jc w:val="both"/>
        <w:rPr>
          <w:rFonts w:ascii="Times New Roman" w:hAnsi="Times New Roman"/>
          <w:sz w:val="28"/>
          <w:szCs w:val="28"/>
        </w:rPr>
      </w:pPr>
      <w:r w:rsidRPr="00E262D1">
        <w:rPr>
          <w:rFonts w:ascii="Times New Roman" w:hAnsi="Times New Roman"/>
          <w:sz w:val="28"/>
          <w:szCs w:val="28"/>
        </w:rPr>
        <w:lastRenderedPageBreak/>
        <w:t xml:space="preserve">В качестве мер, направленных на недопущение подобных нарушений в практике осуществления закупок в соответствии с Законом о контрактной системе, </w:t>
      </w:r>
      <w:r>
        <w:rPr>
          <w:rFonts w:ascii="Times New Roman" w:hAnsi="Times New Roman"/>
          <w:sz w:val="28"/>
          <w:szCs w:val="28"/>
        </w:rPr>
        <w:t xml:space="preserve">УФАС по РА </w:t>
      </w:r>
      <w:r w:rsidRPr="00E262D1">
        <w:rPr>
          <w:rFonts w:ascii="Times New Roman" w:hAnsi="Times New Roman"/>
          <w:sz w:val="28"/>
          <w:szCs w:val="28"/>
        </w:rPr>
        <w:t>рекомендует заказчикам руководствоваться в своей деятельности следующими подходами:</w:t>
      </w:r>
    </w:p>
    <w:p w:rsidR="00610C0B" w:rsidRPr="00E262D1" w:rsidRDefault="00610C0B" w:rsidP="00610C0B">
      <w:pPr>
        <w:spacing w:after="0" w:line="240" w:lineRule="auto"/>
        <w:ind w:firstLine="567"/>
        <w:jc w:val="both"/>
        <w:rPr>
          <w:rFonts w:ascii="Times New Roman" w:hAnsi="Times New Roman"/>
          <w:sz w:val="28"/>
          <w:szCs w:val="28"/>
        </w:rPr>
      </w:pPr>
      <w:r w:rsidRPr="00E262D1">
        <w:rPr>
          <w:rFonts w:ascii="Times New Roman" w:hAnsi="Times New Roman"/>
          <w:sz w:val="28"/>
          <w:szCs w:val="28"/>
        </w:rPr>
        <w:t xml:space="preserve">- недопущение указания о </w:t>
      </w:r>
      <w:proofErr w:type="gramStart"/>
      <w:r w:rsidRPr="00E262D1">
        <w:rPr>
          <w:rFonts w:ascii="Times New Roman" w:hAnsi="Times New Roman"/>
          <w:sz w:val="28"/>
          <w:szCs w:val="28"/>
        </w:rPr>
        <w:t>документации</w:t>
      </w:r>
      <w:proofErr w:type="gramEnd"/>
      <w:r w:rsidRPr="00E262D1">
        <w:rPr>
          <w:rFonts w:ascii="Times New Roman" w:hAnsi="Times New Roman"/>
          <w:sz w:val="28"/>
          <w:szCs w:val="28"/>
        </w:rPr>
        <w:t xml:space="preserve"> о закупке требований к товарам, работам и услугам, не основанных на потребностях заказчика либо не соответствующих таким потребностям, а также излишних требований, не связанных с вопросами качества товаров и результативности выполняемых работ (оказываемых услуг);</w:t>
      </w:r>
    </w:p>
    <w:p w:rsidR="00610C0B" w:rsidRPr="00E262D1" w:rsidRDefault="00610C0B" w:rsidP="00610C0B">
      <w:pPr>
        <w:spacing w:after="0" w:line="240" w:lineRule="auto"/>
        <w:ind w:firstLine="567"/>
        <w:jc w:val="both"/>
        <w:rPr>
          <w:rFonts w:ascii="Times New Roman" w:hAnsi="Times New Roman"/>
          <w:sz w:val="28"/>
          <w:szCs w:val="28"/>
        </w:rPr>
      </w:pPr>
      <w:r w:rsidRPr="00E262D1">
        <w:rPr>
          <w:rFonts w:ascii="Times New Roman" w:hAnsi="Times New Roman"/>
          <w:sz w:val="28"/>
          <w:szCs w:val="28"/>
        </w:rPr>
        <w:t>- установление в документации на выполнение работ по строительству и ремонту минимального числа только наиболее важных, существенных для выполнения работ показателей строительных материалов, которые в действительности будут проверяться при приемке работ;</w:t>
      </w:r>
    </w:p>
    <w:p w:rsidR="00610C0B" w:rsidRPr="00E262D1" w:rsidRDefault="00610C0B" w:rsidP="00610C0B">
      <w:pPr>
        <w:spacing w:after="0" w:line="240" w:lineRule="auto"/>
        <w:ind w:firstLine="567"/>
        <w:jc w:val="both"/>
        <w:rPr>
          <w:rFonts w:ascii="Times New Roman" w:hAnsi="Times New Roman"/>
          <w:sz w:val="28"/>
          <w:szCs w:val="28"/>
        </w:rPr>
      </w:pPr>
      <w:r w:rsidRPr="00E262D1">
        <w:rPr>
          <w:rFonts w:ascii="Times New Roman" w:hAnsi="Times New Roman"/>
          <w:sz w:val="28"/>
          <w:szCs w:val="28"/>
        </w:rPr>
        <w:t>-  неукоснительное соблюдение положений Письма ФАС России от 01.07.2016 № ИА/44536/16 «Об установлении заказчиком требований к составу, инструкции по заполнению заявки на участие в закупке», в котором даны подробные указания относительно правил описания объекта закупки.</w:t>
      </w:r>
    </w:p>
    <w:p w:rsidR="00610C0B" w:rsidRDefault="00610C0B" w:rsidP="00730EB6">
      <w:pPr>
        <w:spacing w:after="0" w:line="240" w:lineRule="auto"/>
        <w:contextualSpacing/>
        <w:jc w:val="center"/>
        <w:rPr>
          <w:rFonts w:ascii="Times New Roman" w:hAnsi="Times New Roman"/>
          <w:b/>
          <w:sz w:val="28"/>
          <w:szCs w:val="28"/>
        </w:rPr>
      </w:pPr>
    </w:p>
    <w:p w:rsidR="00973F5C" w:rsidRPr="000F614F" w:rsidRDefault="008A0DBE" w:rsidP="00973F5C">
      <w:pPr>
        <w:spacing w:after="0" w:line="240" w:lineRule="auto"/>
        <w:contextualSpacing/>
        <w:jc w:val="both"/>
        <w:rPr>
          <w:rFonts w:ascii="Times New Roman" w:hAnsi="Times New Roman"/>
          <w:b/>
          <w:sz w:val="28"/>
          <w:szCs w:val="28"/>
        </w:rPr>
      </w:pPr>
      <w:r w:rsidRPr="008A0DBE">
        <w:rPr>
          <w:rFonts w:ascii="Times New Roman" w:hAnsi="Times New Roman"/>
          <w:b/>
          <w:sz w:val="28"/>
          <w:szCs w:val="28"/>
        </w:rPr>
        <w:t>О</w:t>
      </w:r>
      <w:r>
        <w:rPr>
          <w:rFonts w:ascii="Times New Roman" w:hAnsi="Times New Roman"/>
          <w:b/>
          <w:sz w:val="28"/>
          <w:szCs w:val="28"/>
        </w:rPr>
        <w:t>БЗОР</w:t>
      </w:r>
      <w:r w:rsidRPr="008A0DBE">
        <w:rPr>
          <w:rFonts w:ascii="Times New Roman" w:hAnsi="Times New Roman"/>
          <w:b/>
          <w:sz w:val="28"/>
          <w:szCs w:val="28"/>
        </w:rPr>
        <w:t xml:space="preserve"> ИЗМЕНЕНИЙ В ФЕДЕРАЛЬНЫЙ ЗАКОН </w:t>
      </w:r>
      <w:r>
        <w:rPr>
          <w:rFonts w:ascii="Times New Roman" w:hAnsi="Times New Roman"/>
          <w:b/>
          <w:sz w:val="28"/>
          <w:szCs w:val="28"/>
        </w:rPr>
        <w:t>«</w:t>
      </w:r>
      <w:r w:rsidRPr="008A0DBE">
        <w:rPr>
          <w:rFonts w:ascii="Times New Roman" w:hAnsi="Times New Roman"/>
          <w:b/>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b/>
          <w:sz w:val="28"/>
          <w:szCs w:val="28"/>
        </w:rPr>
        <w:t>»</w:t>
      </w:r>
    </w:p>
    <w:p w:rsidR="008A0DBE" w:rsidRPr="008A0DBE" w:rsidRDefault="008A0DBE" w:rsidP="008A0DB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A0DBE">
        <w:rPr>
          <w:rFonts w:ascii="Times New Roman" w:eastAsia="Times New Roman" w:hAnsi="Times New Roman"/>
          <w:sz w:val="28"/>
          <w:szCs w:val="28"/>
          <w:lang w:eastAsia="ru-RU"/>
        </w:rPr>
        <w:t>В декабре 2017 года были приняты очередные поправки к  Федеральному закону</w:t>
      </w:r>
      <w:r w:rsidR="00F66063">
        <w:rPr>
          <w:rFonts w:ascii="Times New Roman" w:eastAsia="Times New Roman" w:hAnsi="Times New Roman"/>
          <w:sz w:val="28"/>
          <w:szCs w:val="28"/>
          <w:lang w:eastAsia="ru-RU"/>
        </w:rPr>
        <w:t xml:space="preserve"> о контрактной системе</w:t>
      </w:r>
      <w:r w:rsidRPr="008A0DBE">
        <w:rPr>
          <w:rFonts w:ascii="Times New Roman" w:eastAsia="Times New Roman" w:hAnsi="Times New Roman"/>
          <w:sz w:val="28"/>
          <w:szCs w:val="28"/>
          <w:lang w:eastAsia="ru-RU"/>
        </w:rPr>
        <w:t>, несущие изменения для поставщиков и заказчиков</w:t>
      </w:r>
      <w:r>
        <w:rPr>
          <w:rFonts w:ascii="Times New Roman" w:eastAsia="Times New Roman" w:hAnsi="Times New Roman"/>
          <w:sz w:val="28"/>
          <w:szCs w:val="28"/>
          <w:lang w:eastAsia="ru-RU"/>
        </w:rPr>
        <w:t xml:space="preserve"> </w:t>
      </w:r>
      <w:r w:rsidRPr="008A0DBE">
        <w:rPr>
          <w:rFonts w:ascii="Times New Roman" w:eastAsia="Times New Roman" w:hAnsi="Times New Roman"/>
          <w:b/>
          <w:sz w:val="28"/>
          <w:szCs w:val="28"/>
          <w:lang w:eastAsia="ru-RU"/>
        </w:rPr>
        <w:t>Документ:</w:t>
      </w:r>
      <w:r w:rsidRPr="008A0DBE">
        <w:rPr>
          <w:rFonts w:ascii="Times New Roman" w:eastAsia="Times New Roman" w:hAnsi="Times New Roman"/>
          <w:sz w:val="28"/>
          <w:szCs w:val="28"/>
          <w:lang w:eastAsia="ru-RU"/>
        </w:rPr>
        <w:t xml:space="preserve"> Федеральный </w:t>
      </w:r>
      <w:hyperlink r:id="rId33" w:history="1">
        <w:r w:rsidRPr="008A0DBE">
          <w:rPr>
            <w:rFonts w:ascii="Times New Roman" w:eastAsia="Times New Roman" w:hAnsi="Times New Roman"/>
            <w:sz w:val="28"/>
            <w:szCs w:val="28"/>
            <w:lang w:eastAsia="ru-RU"/>
          </w:rPr>
          <w:t>закон</w:t>
        </w:r>
      </w:hyperlink>
      <w:r w:rsidRPr="008A0DBE">
        <w:rPr>
          <w:rFonts w:ascii="Times New Roman" w:eastAsia="Times New Roman" w:hAnsi="Times New Roman"/>
          <w:sz w:val="28"/>
          <w:szCs w:val="28"/>
          <w:lang w:eastAsia="ru-RU"/>
        </w:rPr>
        <w:t xml:space="preserve"> от 31.12.2017 </w:t>
      </w:r>
      <w:r w:rsidR="00F66063">
        <w:rPr>
          <w:rFonts w:ascii="Times New Roman" w:eastAsia="Times New Roman" w:hAnsi="Times New Roman"/>
          <w:sz w:val="28"/>
          <w:szCs w:val="28"/>
          <w:lang w:eastAsia="ru-RU"/>
        </w:rPr>
        <w:t>№</w:t>
      </w:r>
      <w:r w:rsidRPr="008A0DBE">
        <w:rPr>
          <w:rFonts w:ascii="Times New Roman" w:eastAsia="Times New Roman" w:hAnsi="Times New Roman"/>
          <w:sz w:val="28"/>
          <w:szCs w:val="28"/>
          <w:lang w:eastAsia="ru-RU"/>
        </w:rPr>
        <w:t>504-ФЗ (вступает в силу 1 июля 2018 года, за исключением отдельных положений).</w:t>
      </w:r>
    </w:p>
    <w:p w:rsidR="008A0DBE" w:rsidRDefault="00F66063" w:rsidP="008A0DB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Остановимся на</w:t>
      </w:r>
      <w:r w:rsidR="008A0DBE" w:rsidRPr="008A0DBE">
        <w:rPr>
          <w:rFonts w:ascii="Times New Roman" w:eastAsia="Times New Roman" w:hAnsi="Times New Roman"/>
          <w:sz w:val="28"/>
          <w:szCs w:val="28"/>
          <w:lang w:eastAsia="ru-RU"/>
        </w:rPr>
        <w:t xml:space="preserve"> самых весомых нововведениях, вступающих в действие в 2018 — 2019 годах.</w:t>
      </w:r>
    </w:p>
    <w:p w:rsidR="0015057E" w:rsidRPr="00B57291" w:rsidRDefault="008A0DBE" w:rsidP="0015057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A0DBE">
        <w:rPr>
          <w:rFonts w:ascii="Times New Roman" w:eastAsia="Times New Roman" w:hAnsi="Times New Roman"/>
          <w:sz w:val="28"/>
          <w:szCs w:val="28"/>
          <w:lang w:eastAsia="ru-RU"/>
        </w:rPr>
        <w:t xml:space="preserve">Основное новшество - переход к конкурентным закупкам в электронной форме. Проводить в такой форме открытый конкурс, конкурс с ограниченным участием, двухэтапный конкурс, запрос котировок и запрос предложений заказчики могут </w:t>
      </w:r>
      <w:r w:rsidRPr="00E06C69">
        <w:rPr>
          <w:rFonts w:ascii="Times New Roman" w:eastAsia="Times New Roman" w:hAnsi="Times New Roman"/>
          <w:b/>
          <w:sz w:val="28"/>
          <w:szCs w:val="28"/>
          <w:lang w:eastAsia="ru-RU"/>
        </w:rPr>
        <w:t>добровольно</w:t>
      </w:r>
      <w:r w:rsidRPr="008A0DBE">
        <w:rPr>
          <w:rFonts w:ascii="Times New Roman" w:eastAsia="Times New Roman" w:hAnsi="Times New Roman"/>
          <w:sz w:val="28"/>
          <w:szCs w:val="28"/>
          <w:lang w:eastAsia="ru-RU"/>
        </w:rPr>
        <w:t xml:space="preserve"> уже с 1 июля 2018 года</w:t>
      </w:r>
      <w:r w:rsidR="00E06C69">
        <w:rPr>
          <w:rFonts w:ascii="Times New Roman" w:eastAsia="Times New Roman" w:hAnsi="Times New Roman"/>
          <w:sz w:val="28"/>
          <w:szCs w:val="28"/>
          <w:lang w:eastAsia="ru-RU"/>
        </w:rPr>
        <w:t xml:space="preserve">, а </w:t>
      </w:r>
      <w:r w:rsidRPr="008A0DBE">
        <w:rPr>
          <w:rFonts w:ascii="Times New Roman" w:eastAsia="Times New Roman" w:hAnsi="Times New Roman"/>
          <w:sz w:val="28"/>
          <w:szCs w:val="28"/>
          <w:lang w:eastAsia="ru-RU"/>
        </w:rPr>
        <w:t xml:space="preserve"> </w:t>
      </w:r>
      <w:r w:rsidR="00E06C69">
        <w:rPr>
          <w:rFonts w:ascii="Times New Roman" w:eastAsiaTheme="minorHAnsi" w:hAnsi="Times New Roman"/>
          <w:sz w:val="28"/>
          <w:szCs w:val="28"/>
        </w:rPr>
        <w:t xml:space="preserve">с 1 января 2019 года заказчики, уполномоченные органы и уполномоченные учреждения </w:t>
      </w:r>
      <w:r w:rsidR="00E06C69" w:rsidRPr="00E06C69">
        <w:rPr>
          <w:rFonts w:ascii="Times New Roman" w:eastAsiaTheme="minorHAnsi" w:hAnsi="Times New Roman"/>
          <w:b/>
          <w:sz w:val="28"/>
          <w:szCs w:val="28"/>
        </w:rPr>
        <w:t>не вправе проводить</w:t>
      </w:r>
      <w:r w:rsidR="00E06C69">
        <w:rPr>
          <w:rFonts w:ascii="Times New Roman" w:eastAsiaTheme="minorHAnsi" w:hAnsi="Times New Roman"/>
          <w:sz w:val="28"/>
          <w:szCs w:val="28"/>
        </w:rPr>
        <w:t xml:space="preserve"> данные закупки не в электронной форме.</w:t>
      </w:r>
      <w:r w:rsidR="00E06C69" w:rsidRPr="00E06C69">
        <w:rPr>
          <w:rFonts w:ascii="Times New Roman" w:eastAsiaTheme="minorHAnsi" w:hAnsi="Times New Roman"/>
          <w:sz w:val="28"/>
          <w:szCs w:val="28"/>
        </w:rPr>
        <w:t xml:space="preserve"> </w:t>
      </w:r>
      <w:r w:rsidR="00B57291" w:rsidRPr="006462A6">
        <w:rPr>
          <w:rFonts w:ascii="Times New Roman" w:eastAsiaTheme="minorHAnsi" w:hAnsi="Times New Roman"/>
          <w:sz w:val="28"/>
          <w:szCs w:val="28"/>
        </w:rPr>
        <w:t>Дл</w:t>
      </w:r>
      <w:r w:rsidR="00B57291">
        <w:rPr>
          <w:rFonts w:ascii="Times New Roman" w:eastAsiaTheme="minorHAnsi" w:hAnsi="Times New Roman"/>
          <w:sz w:val="28"/>
          <w:szCs w:val="28"/>
        </w:rPr>
        <w:t xml:space="preserve">я закупок закрытыми способами, у единственного поставщика и ряда других сделали </w:t>
      </w:r>
      <w:hyperlink r:id="rId34" w:history="1">
        <w:r w:rsidR="00B57291" w:rsidRPr="006462A6">
          <w:rPr>
            <w:rFonts w:ascii="Times New Roman" w:eastAsiaTheme="minorHAnsi" w:hAnsi="Times New Roman"/>
            <w:sz w:val="28"/>
            <w:szCs w:val="28"/>
          </w:rPr>
          <w:t>исключение</w:t>
        </w:r>
      </w:hyperlink>
      <w:r w:rsidR="00B57291" w:rsidRPr="006462A6">
        <w:rPr>
          <w:rFonts w:ascii="Times New Roman" w:eastAsiaTheme="minorHAnsi" w:hAnsi="Times New Roman"/>
          <w:sz w:val="28"/>
          <w:szCs w:val="28"/>
        </w:rPr>
        <w:t>.</w:t>
      </w:r>
      <w:r w:rsidR="00B57291" w:rsidRPr="00B57291">
        <w:rPr>
          <w:rFonts w:ascii="Times New Roman" w:eastAsia="Times New Roman" w:hAnsi="Times New Roman"/>
          <w:sz w:val="28"/>
          <w:szCs w:val="28"/>
          <w:lang w:eastAsia="ru-RU"/>
        </w:rPr>
        <w:t xml:space="preserve"> </w:t>
      </w:r>
      <w:r w:rsidR="00B57291">
        <w:rPr>
          <w:rFonts w:ascii="Times New Roman" w:eastAsia="Times New Roman" w:hAnsi="Times New Roman"/>
          <w:sz w:val="28"/>
          <w:szCs w:val="28"/>
          <w:lang w:eastAsia="ru-RU"/>
        </w:rPr>
        <w:t xml:space="preserve">В связи с поэтапным переходом </w:t>
      </w:r>
      <w:r w:rsidR="00B57291" w:rsidRPr="00B57291">
        <w:rPr>
          <w:rFonts w:ascii="Times New Roman" w:eastAsia="Times New Roman" w:hAnsi="Times New Roman"/>
          <w:sz w:val="28"/>
          <w:szCs w:val="28"/>
          <w:lang w:eastAsia="ru-RU"/>
        </w:rPr>
        <w:t>в законе на фоне новых «электронных» норм пока остаются нормы проведения конкурсов, запросов котировок и запросов предложений в «бумажной» форме.</w:t>
      </w:r>
    </w:p>
    <w:p w:rsidR="00B57291" w:rsidRDefault="0015057E" w:rsidP="00B57291">
      <w:pPr>
        <w:autoSpaceDE w:val="0"/>
        <w:autoSpaceDN w:val="0"/>
        <w:adjustRightInd w:val="0"/>
        <w:spacing w:after="0" w:line="240" w:lineRule="auto"/>
        <w:ind w:firstLine="540"/>
        <w:jc w:val="both"/>
        <w:rPr>
          <w:rFonts w:ascii="Times New Roman" w:eastAsiaTheme="minorHAnsi" w:hAnsi="Times New Roman"/>
          <w:sz w:val="28"/>
          <w:szCs w:val="28"/>
        </w:rPr>
      </w:pPr>
      <w:r w:rsidRPr="0015057E">
        <w:rPr>
          <w:rFonts w:ascii="Times New Roman" w:eastAsia="Times New Roman" w:hAnsi="Times New Roman"/>
          <w:sz w:val="28"/>
          <w:szCs w:val="28"/>
          <w:lang w:eastAsia="ru-RU"/>
        </w:rPr>
        <w:t xml:space="preserve">Участники закупок </w:t>
      </w:r>
      <w:r w:rsidR="007A5B11">
        <w:rPr>
          <w:rFonts w:ascii="Times New Roman" w:eastAsia="Times New Roman" w:hAnsi="Times New Roman"/>
          <w:sz w:val="28"/>
          <w:szCs w:val="28"/>
          <w:lang w:eastAsia="ru-RU"/>
        </w:rPr>
        <w:t xml:space="preserve">при </w:t>
      </w:r>
      <w:r w:rsidR="007A5B11" w:rsidRPr="008A0DBE">
        <w:rPr>
          <w:rFonts w:ascii="Times New Roman" w:eastAsia="Times New Roman" w:hAnsi="Times New Roman"/>
          <w:sz w:val="28"/>
          <w:szCs w:val="28"/>
          <w:lang w:eastAsia="ru-RU"/>
        </w:rPr>
        <w:t>конкурентны</w:t>
      </w:r>
      <w:r w:rsidR="007A5B11">
        <w:rPr>
          <w:rFonts w:ascii="Times New Roman" w:eastAsia="Times New Roman" w:hAnsi="Times New Roman"/>
          <w:sz w:val="28"/>
          <w:szCs w:val="28"/>
          <w:lang w:eastAsia="ru-RU"/>
        </w:rPr>
        <w:t>х</w:t>
      </w:r>
      <w:r w:rsidR="007A5B11" w:rsidRPr="008A0DBE">
        <w:rPr>
          <w:rFonts w:ascii="Times New Roman" w:eastAsia="Times New Roman" w:hAnsi="Times New Roman"/>
          <w:sz w:val="28"/>
          <w:szCs w:val="28"/>
          <w:lang w:eastAsia="ru-RU"/>
        </w:rPr>
        <w:t xml:space="preserve"> закупка</w:t>
      </w:r>
      <w:r w:rsidR="007A5B11">
        <w:rPr>
          <w:rFonts w:ascii="Times New Roman" w:eastAsia="Times New Roman" w:hAnsi="Times New Roman"/>
          <w:sz w:val="28"/>
          <w:szCs w:val="28"/>
          <w:lang w:eastAsia="ru-RU"/>
        </w:rPr>
        <w:t>х</w:t>
      </w:r>
      <w:r w:rsidR="007A5B11" w:rsidRPr="008A0DBE">
        <w:rPr>
          <w:rFonts w:ascii="Times New Roman" w:eastAsia="Times New Roman" w:hAnsi="Times New Roman"/>
          <w:sz w:val="28"/>
          <w:szCs w:val="28"/>
          <w:lang w:eastAsia="ru-RU"/>
        </w:rPr>
        <w:t xml:space="preserve"> в электронной форме </w:t>
      </w:r>
      <w:r w:rsidRPr="0015057E">
        <w:rPr>
          <w:rFonts w:ascii="Times New Roman" w:eastAsia="Times New Roman" w:hAnsi="Times New Roman"/>
          <w:sz w:val="28"/>
          <w:szCs w:val="28"/>
          <w:lang w:eastAsia="ru-RU"/>
        </w:rPr>
        <w:t>должны будут применять квалифицированные сертификаты ключей проверки электронных подписей.</w:t>
      </w:r>
      <w:r>
        <w:rPr>
          <w:rFonts w:ascii="Times New Roman" w:eastAsia="Times New Roman" w:hAnsi="Times New Roman"/>
          <w:sz w:val="28"/>
          <w:szCs w:val="28"/>
          <w:lang w:eastAsia="ru-RU"/>
        </w:rPr>
        <w:t xml:space="preserve"> </w:t>
      </w:r>
      <w:r w:rsidRPr="0015057E">
        <w:rPr>
          <w:rFonts w:ascii="Times New Roman" w:eastAsia="Times New Roman" w:hAnsi="Times New Roman"/>
          <w:sz w:val="28"/>
          <w:szCs w:val="28"/>
          <w:lang w:eastAsia="ru-RU"/>
        </w:rPr>
        <w:t xml:space="preserve">Данное изменение </w:t>
      </w:r>
      <w:r w:rsidRPr="0015057E">
        <w:rPr>
          <w:rFonts w:ascii="Times New Roman" w:eastAsiaTheme="minorHAnsi" w:hAnsi="Times New Roman"/>
          <w:sz w:val="28"/>
          <w:szCs w:val="28"/>
        </w:rPr>
        <w:t>вступает в силу с 01.07.2018</w:t>
      </w:r>
      <w:r w:rsidR="007A5B11">
        <w:rPr>
          <w:rFonts w:ascii="Times New Roman" w:eastAsiaTheme="minorHAnsi" w:hAnsi="Times New Roman"/>
          <w:sz w:val="28"/>
          <w:szCs w:val="28"/>
        </w:rPr>
        <w:t>г</w:t>
      </w:r>
      <w:r w:rsidRPr="0015057E">
        <w:rPr>
          <w:rFonts w:ascii="Times New Roman" w:eastAsiaTheme="minorHAnsi" w:hAnsi="Times New Roman"/>
          <w:sz w:val="28"/>
          <w:szCs w:val="28"/>
        </w:rPr>
        <w:t>.</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B57291">
        <w:rPr>
          <w:rFonts w:ascii="Times New Roman" w:eastAsiaTheme="minorHAnsi" w:hAnsi="Times New Roman"/>
          <w:sz w:val="28"/>
          <w:szCs w:val="28"/>
        </w:rPr>
        <w:lastRenderedPageBreak/>
        <w:t>Подробно регламентирован порядок проведения электронных закупочных процедур, в т.ч. в разрезе отдельных способов закупки — например, допускается право операторов электронных площадок взимать плату за участие в электронной процедуре с участника соответствующей процедуры, если Правительством РФ будет установлено такое право, в т.ч. порядок ее взимания, а также определены ее предельные размеры;</w:t>
      </w:r>
      <w:proofErr w:type="gramEnd"/>
      <w:r w:rsidRPr="00B57291">
        <w:rPr>
          <w:rFonts w:ascii="Times New Roman" w:eastAsiaTheme="minorHAnsi" w:hAnsi="Times New Roman"/>
          <w:sz w:val="28"/>
          <w:szCs w:val="28"/>
        </w:rPr>
        <w:t xml:space="preserve"> в случае отмены заказчиком закупки оператор электронной площадки должен будет возвратить заявки участникам закупки в течение одного часа с момента размещения в ЕИС извещения об отмене электронной процедуры с одновременным уведомлением в форме электронного документа участника электронной процедуры об ее отмене; при любых закупках в электронной форме участнику закупки, который вносит в качестве обеспечения денежные средства, достаточно будет представить документ (например, платежное поручение), подтверждающее это внесение; и т.д.</w:t>
      </w:r>
      <w:r>
        <w:rPr>
          <w:rFonts w:ascii="Times New Roman" w:eastAsiaTheme="minorHAnsi" w:hAnsi="Times New Roman"/>
          <w:sz w:val="28"/>
          <w:szCs w:val="28"/>
        </w:rPr>
        <w:t xml:space="preserve"> </w:t>
      </w:r>
      <w:r w:rsidRPr="00B57291">
        <w:rPr>
          <w:rFonts w:ascii="Times New Roman" w:eastAsiaTheme="minorHAnsi" w:hAnsi="Times New Roman"/>
          <w:sz w:val="28"/>
          <w:szCs w:val="28"/>
        </w:rPr>
        <w:t>Данное изменение появ</w:t>
      </w:r>
      <w:r>
        <w:rPr>
          <w:rFonts w:ascii="Times New Roman" w:eastAsiaTheme="minorHAnsi" w:hAnsi="Times New Roman"/>
          <w:sz w:val="28"/>
          <w:szCs w:val="28"/>
        </w:rPr>
        <w:t>и</w:t>
      </w:r>
      <w:r w:rsidRPr="00B57291">
        <w:rPr>
          <w:rFonts w:ascii="Times New Roman" w:eastAsiaTheme="minorHAnsi" w:hAnsi="Times New Roman"/>
          <w:sz w:val="28"/>
          <w:szCs w:val="28"/>
        </w:rPr>
        <w:t>л</w:t>
      </w:r>
      <w:r>
        <w:rPr>
          <w:rFonts w:ascii="Times New Roman" w:eastAsiaTheme="minorHAnsi" w:hAnsi="Times New Roman"/>
          <w:sz w:val="28"/>
          <w:szCs w:val="28"/>
        </w:rPr>
        <w:t>ось</w:t>
      </w:r>
      <w:r w:rsidRPr="00B57291">
        <w:rPr>
          <w:rFonts w:ascii="Times New Roman" w:eastAsiaTheme="minorHAnsi" w:hAnsi="Times New Roman"/>
          <w:sz w:val="28"/>
          <w:szCs w:val="28"/>
        </w:rPr>
        <w:t xml:space="preserve"> в 44-ФЗ с 01.01.2018. </w:t>
      </w:r>
      <w:proofErr w:type="gramStart"/>
      <w:r w:rsidRPr="00B57291">
        <w:rPr>
          <w:rFonts w:ascii="Times New Roman" w:eastAsiaTheme="minorHAnsi" w:hAnsi="Times New Roman"/>
          <w:sz w:val="28"/>
          <w:szCs w:val="28"/>
        </w:rPr>
        <w:t>При этом после этого срока и до даты начала функционирования операторов электронных площадок, определенных Правительством РФ в соответствии с новыми правилами, закупки путем проведения электронных процедур будут осуществляться на прошедших ранее отбор электронных площадках.</w:t>
      </w:r>
      <w:proofErr w:type="gramEnd"/>
      <w:r w:rsidRPr="00B57291">
        <w:rPr>
          <w:rFonts w:ascii="Times New Roman" w:eastAsiaTheme="minorHAnsi" w:hAnsi="Times New Roman"/>
          <w:sz w:val="28"/>
          <w:szCs w:val="28"/>
        </w:rPr>
        <w:t xml:space="preserve"> В связи с этим могут быть установлены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t>Вводится единый реестр участников закупок в ЕИС.</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В целях формирования такого реестра будет осуществляться бесплатная регистрация участников закупок в ЕИС в порядке, который установит Правительство РФ. При этом операторы электронных площадок не позднее рабочего дня, следующего после дня регистрации участника закупки в ЕИС, осуществляют аккредитацию такого участника на электронной площадке. При аккредитации оператор электронной площадки не вправе требовать от участника закупки какие-либо документы и (или) информацию.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Регистрация участника закупки в ЕИС и его аккредитация на электронной площадке осуществляются сроком на 3 года. Данное изменение вступает в силу с 01.01.2019.</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t>Создается специальная государственная информационная система для мониторинга и фиксации действий (бездействия) участников контрактной системы в ЕИС.</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Данная система в числе прочего должна обеспечивать отслеживание работоспособности ЕИС и электронных площадок, что должно повысить доступность пользования этими сервисами участниками закупок. Эксплуатацией этой системы будет заниматься отдельный федеральный орган исполнительной власти. Данное изменение вступает в силу с 01.07.2018.</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lastRenderedPageBreak/>
        <w:t>В перечень единых требований, предъявляемых заказчиком к участникам закупки</w:t>
      </w:r>
      <w:r w:rsidR="00F66063">
        <w:rPr>
          <w:rFonts w:ascii="Times New Roman" w:eastAsiaTheme="minorHAnsi" w:hAnsi="Times New Roman"/>
          <w:sz w:val="28"/>
          <w:szCs w:val="28"/>
        </w:rPr>
        <w:t>,</w:t>
      </w:r>
      <w:r w:rsidRPr="00B57291">
        <w:rPr>
          <w:rFonts w:ascii="Times New Roman" w:eastAsiaTheme="minorHAnsi" w:hAnsi="Times New Roman"/>
          <w:sz w:val="28"/>
          <w:szCs w:val="28"/>
        </w:rPr>
        <w:t xml:space="preserve"> включается требование об отсутств</w:t>
      </w:r>
      <w:proofErr w:type="gramStart"/>
      <w:r w:rsidRPr="00B57291">
        <w:rPr>
          <w:rFonts w:ascii="Times New Roman" w:eastAsiaTheme="minorHAnsi" w:hAnsi="Times New Roman"/>
          <w:sz w:val="28"/>
          <w:szCs w:val="28"/>
        </w:rPr>
        <w:t>ии у у</w:t>
      </w:r>
      <w:proofErr w:type="gramEnd"/>
      <w:r w:rsidRPr="00B57291">
        <w:rPr>
          <w:rFonts w:ascii="Times New Roman" w:eastAsiaTheme="minorHAnsi" w:hAnsi="Times New Roman"/>
          <w:sz w:val="28"/>
          <w:szCs w:val="28"/>
        </w:rPr>
        <w:t>частника закупки ограничений для участия в закупках, установленных законодательством РФ.</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Проверка соответствия участника закупки этому требованию является правом комиссии заказчика по осуществлению закупок. Данное изменение вступает в силу с 01.07.2018.</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t>Из функций оператора электронной площадки исключается обязанность проверять «</w:t>
      </w:r>
      <w:proofErr w:type="spellStart"/>
      <w:r w:rsidRPr="00B57291">
        <w:rPr>
          <w:rFonts w:ascii="Times New Roman" w:eastAsiaTheme="minorHAnsi" w:hAnsi="Times New Roman"/>
          <w:sz w:val="28"/>
          <w:szCs w:val="28"/>
        </w:rPr>
        <w:t>неофшорность</w:t>
      </w:r>
      <w:proofErr w:type="spellEnd"/>
      <w:r w:rsidRPr="00B57291">
        <w:rPr>
          <w:rFonts w:ascii="Times New Roman" w:eastAsiaTheme="minorHAnsi" w:hAnsi="Times New Roman"/>
          <w:sz w:val="28"/>
          <w:szCs w:val="28"/>
        </w:rPr>
        <w:t>» участника закупки при его аккредитации на электронной площадке.</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Данное изменение вступает в силу с 01.07.2018.</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t>В случае</w:t>
      </w:r>
      <w:proofErr w:type="gramStart"/>
      <w:r w:rsidRPr="00B57291">
        <w:rPr>
          <w:rFonts w:ascii="Times New Roman" w:eastAsiaTheme="minorHAnsi" w:hAnsi="Times New Roman"/>
          <w:sz w:val="28"/>
          <w:szCs w:val="28"/>
        </w:rPr>
        <w:t>,</w:t>
      </w:r>
      <w:proofErr w:type="gramEnd"/>
      <w:r w:rsidRPr="00B57291">
        <w:rPr>
          <w:rFonts w:ascii="Times New Roman" w:eastAsiaTheme="minorHAnsi" w:hAnsi="Times New Roman"/>
          <w:sz w:val="28"/>
          <w:szCs w:val="28"/>
        </w:rPr>
        <w:t xml:space="preserve"> если заказчик отказался от заключения договора с победителем закупки из-за того, что обнаружилось его несоответствие установленным требованиям к участникам закупки, заказчик получил право заключить договор с другим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При этом</w:t>
      </w:r>
      <w:proofErr w:type="gramStart"/>
      <w:r w:rsidRPr="00B57291">
        <w:rPr>
          <w:rFonts w:ascii="Times New Roman" w:eastAsiaTheme="minorHAnsi" w:hAnsi="Times New Roman"/>
          <w:sz w:val="28"/>
          <w:szCs w:val="28"/>
        </w:rPr>
        <w:t>,</w:t>
      </w:r>
      <w:proofErr w:type="gramEnd"/>
      <w:r w:rsidRPr="00B57291">
        <w:rPr>
          <w:rFonts w:ascii="Times New Roman" w:eastAsiaTheme="minorHAnsi" w:hAnsi="Times New Roman"/>
          <w:sz w:val="28"/>
          <w:szCs w:val="28"/>
        </w:rPr>
        <w:t xml:space="preserve"> если отказ происходит в случае, когда победитель закупки отказывается снижать предлагаемую цену до предельной отпускной цены на лекарственные препараты, включенные в перечень жизненно необходимых и важнейших лекарственных препаратов, то такой участник закупки считается уклонившимся от заключения контракта, а, следовательно, сведения о нем должны быть включены в реестр недобросовестных поставщиков. Данное изменение уже вступило в силу с 01.01.2018.</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t>Заказчик сможет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НМЦК (если это право заказчика предусмотрено документацией о закупке) не только при проведении конкурса или аукциона, но и при проведении запроса предложений.</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Данное изменение вступает в силу с 01.07.2018.</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B57291">
        <w:rPr>
          <w:rFonts w:ascii="Times New Roman" w:eastAsiaTheme="minorHAnsi" w:hAnsi="Times New Roman"/>
          <w:sz w:val="28"/>
          <w:szCs w:val="28"/>
        </w:rPr>
        <w:t>В контракт должно будет вноситься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РФ, связанных с оплатой контракта, если в соответствии с законодательством РФ о налогах и сборах такие налоги, сборы и иные обязательные платежи</w:t>
      </w:r>
      <w:proofErr w:type="gramEnd"/>
      <w:r w:rsidRPr="00B57291">
        <w:rPr>
          <w:rFonts w:ascii="Times New Roman" w:eastAsiaTheme="minorHAnsi" w:hAnsi="Times New Roman"/>
          <w:sz w:val="28"/>
          <w:szCs w:val="28"/>
        </w:rPr>
        <w:t xml:space="preserve"> подлежат уплате в бюджеты бюджетной системы РФ заказчиком.</w:t>
      </w:r>
      <w:r w:rsidR="00904622">
        <w:rPr>
          <w:rFonts w:ascii="Times New Roman" w:eastAsiaTheme="minorHAnsi" w:hAnsi="Times New Roman"/>
          <w:sz w:val="28"/>
          <w:szCs w:val="28"/>
        </w:rPr>
        <w:t xml:space="preserve"> </w:t>
      </w:r>
      <w:proofErr w:type="gramStart"/>
      <w:r w:rsidRPr="00B57291">
        <w:rPr>
          <w:rFonts w:ascii="Times New Roman" w:eastAsiaTheme="minorHAnsi" w:hAnsi="Times New Roman"/>
          <w:sz w:val="28"/>
          <w:szCs w:val="28"/>
        </w:rPr>
        <w:t>Это изменение значимо для участников закупки, являющихся физическими лицами без статуса индивидуального предпринимателя, поскольку в действующей редакции закона речь идет только о налоговых платежах (в данном случае НДФЛ), а вопрос о страховых сборах во внебюджетные фонды в отношении физических лиц «висит в воздухе», хотя полномочия по уплате данных сборов в соответствии с законодательством должен выполнять заказчик.</w:t>
      </w:r>
      <w:proofErr w:type="gramEnd"/>
      <w:r w:rsidRPr="00B57291">
        <w:rPr>
          <w:rFonts w:ascii="Times New Roman" w:eastAsiaTheme="minorHAnsi" w:hAnsi="Times New Roman"/>
          <w:sz w:val="28"/>
          <w:szCs w:val="28"/>
        </w:rPr>
        <w:t xml:space="preserve"> Данное изменение вступает в силу с 01.07.2018.</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lastRenderedPageBreak/>
        <w:t>У Правительств</w:t>
      </w:r>
      <w:r w:rsidR="00F66063">
        <w:rPr>
          <w:rFonts w:ascii="Times New Roman" w:eastAsiaTheme="minorHAnsi" w:hAnsi="Times New Roman"/>
          <w:sz w:val="28"/>
          <w:szCs w:val="28"/>
        </w:rPr>
        <w:t>а</w:t>
      </w:r>
      <w:r w:rsidRPr="00B57291">
        <w:rPr>
          <w:rFonts w:ascii="Times New Roman" w:eastAsiaTheme="minorHAnsi" w:hAnsi="Times New Roman"/>
          <w:sz w:val="28"/>
          <w:szCs w:val="28"/>
        </w:rPr>
        <w:t xml:space="preserve"> РФ появится право установить порядок определения минимального срока исполнения поставщиком (подрядчиком, исполнителем) контракта, а также требования к формированию лотов при осуществлении закупок отдельных видов </w:t>
      </w:r>
      <w:r w:rsidR="007A5B11">
        <w:rPr>
          <w:rFonts w:ascii="Times New Roman" w:eastAsiaTheme="minorHAnsi" w:hAnsi="Times New Roman"/>
          <w:sz w:val="28"/>
          <w:szCs w:val="28"/>
        </w:rPr>
        <w:t>товаров, работ, услуг</w:t>
      </w:r>
      <w:r w:rsidRPr="00B57291">
        <w:rPr>
          <w:rFonts w:ascii="Times New Roman" w:eastAsiaTheme="minorHAnsi" w:hAnsi="Times New Roman"/>
          <w:sz w:val="28"/>
          <w:szCs w:val="28"/>
        </w:rPr>
        <w:t>.</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В частности, реализация такого права призвана помочь избежать ситуаций, когда, например, срок выполнения тех или иных работ устанавливается заказчиком нереалистично коротким, что позволяет участвовать в закупке только одному исполнителю, у которого результаты исполнения контракта имелись еще до его заключения. Данное изменение вступает в силу с 01.07.2018.</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t xml:space="preserve"> У Правительства РФ появится право установить минимальный размер НМЦК и цены контракта, заключаемого с единственным поставщиком (подрядчиком, исполнителем), с учетом значения которого определяются случаи осуществления банковского сопровождения контрактов.</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Напомним, что банковское сопровождение контрактов означает для участника закупки, что осуществление расчетов между ним и заказчиком в ходе исполнения контракта отражается на счетах, которые открываются в указанном заказчиком банке.</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Данное изменение вступает в силу с 01.07.2018.</w:t>
      </w:r>
    </w:p>
    <w:p w:rsidR="00904622"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t>Изменяются правила в отношении обеспечения заявок.</w:t>
      </w:r>
      <w:r w:rsidR="00904622">
        <w:rPr>
          <w:rFonts w:ascii="Times New Roman" w:eastAsiaTheme="minorHAnsi" w:hAnsi="Times New Roman"/>
          <w:sz w:val="28"/>
          <w:szCs w:val="28"/>
        </w:rPr>
        <w:t xml:space="preserve"> </w:t>
      </w:r>
      <w:proofErr w:type="gramStart"/>
      <w:r w:rsidRPr="00B57291">
        <w:rPr>
          <w:rFonts w:ascii="Times New Roman" w:eastAsiaTheme="minorHAnsi" w:hAnsi="Times New Roman"/>
          <w:sz w:val="28"/>
          <w:szCs w:val="28"/>
        </w:rPr>
        <w:t>Заказчик будет обязан установить обеспечение заявки при проведении конкурса или аукциона только в том случае, если НМЦК превышает 5 млн. руб. Участник закупки будет иметь право использовать банковскую гарантию в качестве обеспечения заявки не только при конкурсе, но и при аукционе, причем оператор электронной площадки должен будет осуществлять взаимодействие с реестром банковских гарантий.</w:t>
      </w:r>
      <w:proofErr w:type="gramEnd"/>
      <w:r w:rsidRPr="00B57291">
        <w:rPr>
          <w:rFonts w:ascii="Times New Roman" w:eastAsiaTheme="minorHAnsi" w:hAnsi="Times New Roman"/>
          <w:sz w:val="28"/>
          <w:szCs w:val="28"/>
        </w:rPr>
        <w:t xml:space="preserve"> Требование о предоставлении обеспечения заявки не будет </w:t>
      </w:r>
      <w:proofErr w:type="gramStart"/>
      <w:r w:rsidRPr="00B57291">
        <w:rPr>
          <w:rFonts w:ascii="Times New Roman" w:eastAsiaTheme="minorHAnsi" w:hAnsi="Times New Roman"/>
          <w:sz w:val="28"/>
          <w:szCs w:val="28"/>
        </w:rPr>
        <w:t>распространятся</w:t>
      </w:r>
      <w:proofErr w:type="gramEnd"/>
      <w:r w:rsidRPr="00B57291">
        <w:rPr>
          <w:rFonts w:ascii="Times New Roman" w:eastAsiaTheme="minorHAnsi" w:hAnsi="Times New Roman"/>
          <w:sz w:val="28"/>
          <w:szCs w:val="28"/>
        </w:rPr>
        <w:t xml:space="preserve"> на таких участников закупок как казенные учреждения. </w:t>
      </w:r>
      <w:proofErr w:type="gramStart"/>
      <w:r w:rsidRPr="00B57291">
        <w:rPr>
          <w:rFonts w:ascii="Times New Roman" w:eastAsiaTheme="minorHAnsi" w:hAnsi="Times New Roman"/>
          <w:sz w:val="28"/>
          <w:szCs w:val="28"/>
        </w:rPr>
        <w:t>Денежные средства, вносимые в качестве обеспечения при электронных закупках, должны будут перечисляться не операторам электронных площадок, а на специальные счета в банках, перечень которых должно утвердить Правительство РФ, эти же банки будут осуществлять блокирование и возврат обеспечения на основе своего взаимодействия с операторами электронных площадок, при этом участникам закупки будет начисляться банковский процент за пользование денежными средствами в соответствии с</w:t>
      </w:r>
      <w:proofErr w:type="gramEnd"/>
      <w:r w:rsidRPr="00B57291">
        <w:rPr>
          <w:rFonts w:ascii="Times New Roman" w:eastAsiaTheme="minorHAnsi" w:hAnsi="Times New Roman"/>
          <w:sz w:val="28"/>
          <w:szCs w:val="28"/>
        </w:rPr>
        <w:t xml:space="preserve"> договором, заключаемым между банком и участником закупки. Изменяется размер обеспечения: он должен составлять от 0,2 % до 1 % НМЦК, если НМЦК — от 5 млн. руб. до 20 млн. руб.; от 0,2 % </w:t>
      </w:r>
      <w:proofErr w:type="gramStart"/>
      <w:r w:rsidRPr="00B57291">
        <w:rPr>
          <w:rFonts w:ascii="Times New Roman" w:eastAsiaTheme="minorHAnsi" w:hAnsi="Times New Roman"/>
          <w:sz w:val="28"/>
          <w:szCs w:val="28"/>
        </w:rPr>
        <w:t>до</w:t>
      </w:r>
      <w:proofErr w:type="gramEnd"/>
      <w:r w:rsidRPr="00B57291">
        <w:rPr>
          <w:rFonts w:ascii="Times New Roman" w:eastAsiaTheme="minorHAnsi" w:hAnsi="Times New Roman"/>
          <w:sz w:val="28"/>
          <w:szCs w:val="28"/>
        </w:rPr>
        <w:t xml:space="preserve"> 5 % НМЦК, если НМЦК больше 20 млн. </w:t>
      </w:r>
      <w:proofErr w:type="gramStart"/>
      <w:r w:rsidRPr="00B57291">
        <w:rPr>
          <w:rFonts w:ascii="Times New Roman" w:eastAsiaTheme="minorHAnsi" w:hAnsi="Times New Roman"/>
          <w:sz w:val="28"/>
          <w:szCs w:val="28"/>
        </w:rPr>
        <w:t>руб</w:t>
      </w:r>
      <w:proofErr w:type="gramEnd"/>
      <w:r w:rsidRPr="00B57291">
        <w:rPr>
          <w:rFonts w:ascii="Times New Roman" w:eastAsiaTheme="minorHAnsi" w:hAnsi="Times New Roman"/>
          <w:sz w:val="28"/>
          <w:szCs w:val="28"/>
        </w:rPr>
        <w:t>. Субъекты малого предпринимательства и социально ориентированные некоммерческие организации исключаются из числа участников закупок, которым гарантируются максимальный размер</w:t>
      </w:r>
      <w:r w:rsidR="00D52562">
        <w:rPr>
          <w:rFonts w:ascii="Times New Roman" w:eastAsiaTheme="minorHAnsi" w:hAnsi="Times New Roman"/>
          <w:sz w:val="28"/>
          <w:szCs w:val="28"/>
        </w:rPr>
        <w:t>.</w:t>
      </w:r>
      <w:r w:rsidRPr="00B57291">
        <w:rPr>
          <w:rFonts w:ascii="Times New Roman" w:eastAsiaTheme="minorHAnsi" w:hAnsi="Times New Roman"/>
          <w:sz w:val="28"/>
          <w:szCs w:val="28"/>
        </w:rPr>
        <w:t xml:space="preserve"> </w:t>
      </w:r>
      <w:r w:rsidR="00D52562">
        <w:rPr>
          <w:rFonts w:ascii="Times New Roman" w:eastAsiaTheme="minorHAnsi" w:hAnsi="Times New Roman"/>
          <w:sz w:val="28"/>
          <w:szCs w:val="28"/>
        </w:rPr>
        <w:t>О</w:t>
      </w:r>
      <w:r w:rsidRPr="00B57291">
        <w:rPr>
          <w:rFonts w:ascii="Times New Roman" w:eastAsiaTheme="minorHAnsi" w:hAnsi="Times New Roman"/>
          <w:sz w:val="28"/>
          <w:szCs w:val="28"/>
        </w:rPr>
        <w:t>беспечени</w:t>
      </w:r>
      <w:r w:rsidR="00D52562">
        <w:rPr>
          <w:rFonts w:ascii="Times New Roman" w:eastAsiaTheme="minorHAnsi" w:hAnsi="Times New Roman"/>
          <w:sz w:val="28"/>
          <w:szCs w:val="28"/>
        </w:rPr>
        <w:t>я</w:t>
      </w:r>
      <w:r w:rsidRPr="00B57291">
        <w:rPr>
          <w:rFonts w:ascii="Times New Roman" w:eastAsiaTheme="minorHAnsi" w:hAnsi="Times New Roman"/>
          <w:sz w:val="28"/>
          <w:szCs w:val="28"/>
        </w:rPr>
        <w:t xml:space="preserve"> заявки</w:t>
      </w:r>
      <w:r w:rsidR="00D52562">
        <w:rPr>
          <w:rFonts w:ascii="Times New Roman" w:eastAsiaTheme="minorHAnsi" w:hAnsi="Times New Roman"/>
          <w:sz w:val="28"/>
          <w:szCs w:val="28"/>
        </w:rPr>
        <w:t xml:space="preserve"> для данной категории участников</w:t>
      </w:r>
      <w:r w:rsidRPr="00B57291">
        <w:rPr>
          <w:rFonts w:ascii="Times New Roman" w:eastAsiaTheme="minorHAnsi" w:hAnsi="Times New Roman"/>
          <w:sz w:val="28"/>
          <w:szCs w:val="28"/>
        </w:rPr>
        <w:t xml:space="preserve"> не выше 2 % от НМЦК.</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Данные изменения вступают в силу с 01.07.2018, при этом по 30.06.2018 включительно при проведении электронного аукциона денежные средства, предназначенные для обеспечения заявок, вносятся участниками закупок в прежнем порядке.</w:t>
      </w:r>
    </w:p>
    <w:p w:rsidR="00B57291" w:rsidRPr="00B57291" w:rsidRDefault="00B57291" w:rsidP="00904622">
      <w:pPr>
        <w:autoSpaceDE w:val="0"/>
        <w:autoSpaceDN w:val="0"/>
        <w:adjustRightInd w:val="0"/>
        <w:spacing w:after="0" w:line="240" w:lineRule="auto"/>
        <w:ind w:firstLine="540"/>
        <w:jc w:val="both"/>
        <w:rPr>
          <w:rFonts w:ascii="Times New Roman" w:eastAsiaTheme="minorHAnsi" w:hAnsi="Times New Roman"/>
          <w:sz w:val="28"/>
          <w:szCs w:val="28"/>
        </w:rPr>
      </w:pPr>
      <w:r w:rsidRPr="00B57291">
        <w:rPr>
          <w:rFonts w:ascii="Times New Roman" w:eastAsiaTheme="minorHAnsi" w:hAnsi="Times New Roman"/>
          <w:sz w:val="28"/>
          <w:szCs w:val="28"/>
        </w:rPr>
        <w:t xml:space="preserve">Если в заявке участника закупки при закупке </w:t>
      </w:r>
      <w:r w:rsidR="007A5B11">
        <w:rPr>
          <w:rFonts w:ascii="Times New Roman" w:eastAsiaTheme="minorHAnsi" w:hAnsi="Times New Roman"/>
          <w:sz w:val="28"/>
          <w:szCs w:val="28"/>
        </w:rPr>
        <w:t>товаров, работ, услуг</w:t>
      </w:r>
      <w:r w:rsidRPr="00B57291">
        <w:rPr>
          <w:rFonts w:ascii="Times New Roman" w:eastAsiaTheme="minorHAnsi" w:hAnsi="Times New Roman"/>
          <w:sz w:val="28"/>
          <w:szCs w:val="28"/>
        </w:rPr>
        <w:t xml:space="preserve">, в отношении которых действует национальный режим, будут отсутствовать </w:t>
      </w:r>
      <w:r w:rsidRPr="00B57291">
        <w:rPr>
          <w:rFonts w:ascii="Times New Roman" w:eastAsiaTheme="minorHAnsi" w:hAnsi="Times New Roman"/>
          <w:sz w:val="28"/>
          <w:szCs w:val="28"/>
        </w:rPr>
        <w:lastRenderedPageBreak/>
        <w:t xml:space="preserve">документы, подтверждающие происхождение </w:t>
      </w:r>
      <w:r w:rsidR="007A5B11">
        <w:rPr>
          <w:rFonts w:ascii="Times New Roman" w:eastAsiaTheme="minorHAnsi" w:hAnsi="Times New Roman"/>
          <w:sz w:val="28"/>
          <w:szCs w:val="28"/>
        </w:rPr>
        <w:t>товаров, работ, услуг</w:t>
      </w:r>
      <w:r w:rsidRPr="00B57291">
        <w:rPr>
          <w:rFonts w:ascii="Times New Roman" w:eastAsiaTheme="minorHAnsi" w:hAnsi="Times New Roman"/>
          <w:sz w:val="28"/>
          <w:szCs w:val="28"/>
        </w:rPr>
        <w:t xml:space="preserve">, то эта заявка </w:t>
      </w:r>
      <w:proofErr w:type="gramStart"/>
      <w:r w:rsidRPr="00B57291">
        <w:rPr>
          <w:rFonts w:ascii="Times New Roman" w:eastAsiaTheme="minorHAnsi" w:hAnsi="Times New Roman"/>
          <w:sz w:val="28"/>
          <w:szCs w:val="28"/>
        </w:rPr>
        <w:t>будет</w:t>
      </w:r>
      <w:proofErr w:type="gramEnd"/>
      <w:r w:rsidRPr="00B57291">
        <w:rPr>
          <w:rFonts w:ascii="Times New Roman" w:eastAsiaTheme="minorHAnsi" w:hAnsi="Times New Roman"/>
          <w:sz w:val="28"/>
          <w:szCs w:val="28"/>
        </w:rPr>
        <w:t xml:space="preserve">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r w:rsidR="00904622">
        <w:rPr>
          <w:rFonts w:ascii="Times New Roman" w:eastAsiaTheme="minorHAnsi" w:hAnsi="Times New Roman"/>
          <w:sz w:val="28"/>
          <w:szCs w:val="28"/>
        </w:rPr>
        <w:t xml:space="preserve"> </w:t>
      </w:r>
      <w:r w:rsidRPr="00B57291">
        <w:rPr>
          <w:rFonts w:ascii="Times New Roman" w:eastAsiaTheme="minorHAnsi" w:hAnsi="Times New Roman"/>
          <w:sz w:val="28"/>
          <w:szCs w:val="28"/>
        </w:rPr>
        <w:t>Данное изменение вступает в силу с 01.07.2018.</w:t>
      </w:r>
    </w:p>
    <w:p w:rsidR="001B6551" w:rsidRDefault="001B6551" w:rsidP="001B6551">
      <w:pPr>
        <w:spacing w:after="0" w:line="240" w:lineRule="auto"/>
        <w:ind w:firstLine="709"/>
        <w:jc w:val="both"/>
        <w:rPr>
          <w:rFonts w:ascii="Times New Roman" w:eastAsia="Times New Roman" w:hAnsi="Times New Roman"/>
          <w:sz w:val="28"/>
          <w:szCs w:val="28"/>
          <w:lang w:eastAsia="ru-RU"/>
        </w:rPr>
      </w:pPr>
      <w:r w:rsidRPr="001B6551">
        <w:rPr>
          <w:rFonts w:ascii="Times New Roman" w:eastAsia="Times New Roman" w:hAnsi="Times New Roman"/>
          <w:sz w:val="28"/>
          <w:szCs w:val="28"/>
          <w:lang w:eastAsia="ru-RU"/>
        </w:rPr>
        <w:t xml:space="preserve">В связи с внесением изменений в Федеральный закон от 05.04.2014 </w:t>
      </w:r>
      <w:r w:rsidR="00D52562">
        <w:rPr>
          <w:rFonts w:ascii="Times New Roman" w:eastAsia="Times New Roman" w:hAnsi="Times New Roman"/>
          <w:sz w:val="28"/>
          <w:szCs w:val="28"/>
          <w:lang w:eastAsia="ru-RU"/>
        </w:rPr>
        <w:t>№</w:t>
      </w:r>
      <w:r w:rsidRPr="001B6551">
        <w:rPr>
          <w:rFonts w:ascii="Times New Roman" w:eastAsia="Times New Roman" w:hAnsi="Times New Roman"/>
          <w:sz w:val="28"/>
          <w:szCs w:val="28"/>
          <w:lang w:eastAsia="ru-RU"/>
        </w:rPr>
        <w:t xml:space="preserve">44-ФЗ «О контрактной системе в сфере закупок товаров, работ, услуг для обеспечения государственных и муниципальных нужд» изменился порядок обжалования физическими лицами в </w:t>
      </w:r>
      <w:r>
        <w:rPr>
          <w:rFonts w:ascii="Times New Roman" w:eastAsia="Times New Roman" w:hAnsi="Times New Roman"/>
          <w:sz w:val="28"/>
          <w:szCs w:val="28"/>
          <w:lang w:eastAsia="ru-RU"/>
        </w:rPr>
        <w:t xml:space="preserve">ФАС России </w:t>
      </w:r>
      <w:r w:rsidRPr="001B6551">
        <w:rPr>
          <w:rFonts w:ascii="Times New Roman" w:eastAsia="Times New Roman" w:hAnsi="Times New Roman"/>
          <w:sz w:val="28"/>
          <w:szCs w:val="28"/>
          <w:lang w:eastAsia="ru-RU"/>
        </w:rPr>
        <w:t xml:space="preserve">действий субъектов контроля при проведении государственных закупок. </w:t>
      </w:r>
      <w:proofErr w:type="gramStart"/>
      <w:r w:rsidRPr="001B6551">
        <w:rPr>
          <w:rFonts w:ascii="Times New Roman" w:eastAsia="Times New Roman" w:hAnsi="Times New Roman"/>
          <w:sz w:val="28"/>
          <w:szCs w:val="28"/>
          <w:lang w:eastAsia="ru-RU"/>
        </w:rPr>
        <w:t>Закон дополнен частью 15.1 статьи 99</w:t>
      </w:r>
      <w:r w:rsidR="00D52562">
        <w:rPr>
          <w:rFonts w:ascii="Times New Roman" w:eastAsia="Times New Roman" w:hAnsi="Times New Roman"/>
          <w:sz w:val="28"/>
          <w:szCs w:val="28"/>
          <w:lang w:eastAsia="ru-RU"/>
        </w:rPr>
        <w:t>,</w:t>
      </w:r>
      <w:r w:rsidRPr="001B6551">
        <w:rPr>
          <w:rFonts w:ascii="Times New Roman" w:eastAsia="Times New Roman" w:hAnsi="Times New Roman"/>
          <w:sz w:val="28"/>
          <w:szCs w:val="28"/>
          <w:lang w:eastAsia="ru-RU"/>
        </w:rPr>
        <w:t xml:space="preserve"> в соответствии с которой обжалование действий субъектов контроля физическими лицами, не соответствующими требованиям пункта 1 части 1 статьи 31 Закона (например, лицензии, членство в СРО) в рамках проведения конкретной закупки, осуществляется в порядке, предусмотренном Федеральным законом от 2 мая 2006 года № 59-ФЗ «О порядке рассмотрения обращений граждан</w:t>
      </w:r>
      <w:r>
        <w:rPr>
          <w:rFonts w:ascii="Times New Roman" w:eastAsia="Times New Roman" w:hAnsi="Times New Roman"/>
          <w:sz w:val="28"/>
          <w:szCs w:val="28"/>
          <w:lang w:eastAsia="ru-RU"/>
        </w:rPr>
        <w:t xml:space="preserve"> РФ</w:t>
      </w:r>
      <w:r w:rsidR="00D5256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p>
    <w:p w:rsidR="0015057E" w:rsidRDefault="004F4FE4" w:rsidP="0015057E">
      <w:pPr>
        <w:autoSpaceDE w:val="0"/>
        <w:autoSpaceDN w:val="0"/>
        <w:adjustRightInd w:val="0"/>
        <w:spacing w:after="0" w:line="240" w:lineRule="auto"/>
        <w:ind w:firstLine="540"/>
        <w:jc w:val="both"/>
        <w:outlineLvl w:val="0"/>
        <w:rPr>
          <w:rFonts w:ascii="Times New Roman" w:eastAsiaTheme="minorHAnsi" w:hAnsi="Times New Roman"/>
          <w:sz w:val="28"/>
          <w:szCs w:val="28"/>
        </w:rPr>
      </w:pPr>
      <w:r w:rsidRPr="004F4FE4">
        <w:rPr>
          <w:rFonts w:ascii="Times New Roman" w:eastAsiaTheme="minorHAnsi" w:hAnsi="Times New Roman"/>
          <w:bCs/>
          <w:sz w:val="28"/>
          <w:szCs w:val="28"/>
        </w:rPr>
        <w:t xml:space="preserve">С 11 января 2018г. изменения затронули </w:t>
      </w:r>
      <w:r>
        <w:rPr>
          <w:rFonts w:ascii="Times New Roman" w:eastAsiaTheme="minorHAnsi" w:hAnsi="Times New Roman"/>
          <w:bCs/>
          <w:sz w:val="28"/>
          <w:szCs w:val="28"/>
        </w:rPr>
        <w:t>и статью 3</w:t>
      </w:r>
      <w:r w:rsidR="007A5B11">
        <w:rPr>
          <w:rFonts w:ascii="Times New Roman" w:eastAsiaTheme="minorHAnsi" w:hAnsi="Times New Roman"/>
          <w:bCs/>
          <w:sz w:val="28"/>
          <w:szCs w:val="28"/>
        </w:rPr>
        <w:t>3</w:t>
      </w:r>
      <w:r>
        <w:rPr>
          <w:rFonts w:ascii="Times New Roman" w:eastAsiaTheme="minorHAnsi" w:hAnsi="Times New Roman"/>
          <w:bCs/>
          <w:sz w:val="28"/>
          <w:szCs w:val="28"/>
        </w:rPr>
        <w:t xml:space="preserve"> Закона о контрактной системе. </w:t>
      </w:r>
      <w:r>
        <w:rPr>
          <w:rFonts w:ascii="Times New Roman" w:eastAsiaTheme="minorHAnsi" w:hAnsi="Times New Roman"/>
          <w:sz w:val="28"/>
          <w:szCs w:val="28"/>
        </w:rPr>
        <w:t>Из статьи 33 Закона о контрактной системе из правил описани</w:t>
      </w:r>
      <w:r w:rsidR="00D52562">
        <w:rPr>
          <w:rFonts w:ascii="Times New Roman" w:eastAsiaTheme="minorHAnsi" w:hAnsi="Times New Roman"/>
          <w:sz w:val="28"/>
          <w:szCs w:val="28"/>
        </w:rPr>
        <w:t>я</w:t>
      </w:r>
      <w:r>
        <w:rPr>
          <w:rFonts w:ascii="Times New Roman" w:eastAsiaTheme="minorHAnsi" w:hAnsi="Times New Roman"/>
          <w:sz w:val="28"/>
          <w:szCs w:val="28"/>
        </w:rPr>
        <w:t xml:space="preserve"> объекта закупки  исключили требование, что описание объекта закупки должно носить </w:t>
      </w:r>
      <w:r w:rsidRPr="007A5B11">
        <w:rPr>
          <w:rFonts w:ascii="Times New Roman" w:eastAsiaTheme="minorHAnsi" w:hAnsi="Times New Roman"/>
          <w:b/>
          <w:sz w:val="28"/>
          <w:szCs w:val="28"/>
        </w:rPr>
        <w:t>объективный характер</w:t>
      </w:r>
      <w:r>
        <w:rPr>
          <w:rFonts w:ascii="Times New Roman" w:eastAsiaTheme="minorHAnsi" w:hAnsi="Times New Roman"/>
          <w:sz w:val="28"/>
          <w:szCs w:val="28"/>
        </w:rPr>
        <w:t>.</w:t>
      </w:r>
      <w:r w:rsidR="0015057E">
        <w:rPr>
          <w:rFonts w:ascii="Times New Roman" w:eastAsiaTheme="minorHAnsi" w:hAnsi="Times New Roman"/>
          <w:sz w:val="28"/>
          <w:szCs w:val="28"/>
        </w:rPr>
        <w:t xml:space="preserve"> </w:t>
      </w:r>
    </w:p>
    <w:p w:rsidR="00D52562" w:rsidRDefault="004F4FE4" w:rsidP="00D52562">
      <w:pPr>
        <w:autoSpaceDE w:val="0"/>
        <w:autoSpaceDN w:val="0"/>
        <w:adjustRightInd w:val="0"/>
        <w:spacing w:after="0" w:line="240" w:lineRule="auto"/>
        <w:ind w:firstLine="540"/>
        <w:jc w:val="both"/>
        <w:outlineLvl w:val="0"/>
        <w:rPr>
          <w:rFonts w:ascii="Times New Roman" w:eastAsiaTheme="minorHAnsi" w:hAnsi="Times New Roman"/>
          <w:sz w:val="28"/>
          <w:szCs w:val="28"/>
        </w:rPr>
      </w:pPr>
      <w:r>
        <w:rPr>
          <w:rFonts w:ascii="Times New Roman" w:eastAsiaTheme="minorHAnsi" w:hAnsi="Times New Roman"/>
          <w:b/>
          <w:bCs/>
          <w:sz w:val="28"/>
          <w:szCs w:val="28"/>
        </w:rPr>
        <w:t>Товарный знак</w:t>
      </w:r>
      <w:r>
        <w:rPr>
          <w:rFonts w:ascii="Times New Roman" w:eastAsiaTheme="minorHAnsi" w:hAnsi="Times New Roman"/>
          <w:sz w:val="28"/>
          <w:szCs w:val="28"/>
        </w:rPr>
        <w:t xml:space="preserve"> </w:t>
      </w:r>
      <w:hyperlink r:id="rId35" w:history="1">
        <w:r w:rsidRPr="004D2440">
          <w:rPr>
            <w:rFonts w:ascii="Times New Roman" w:eastAsiaTheme="minorHAnsi" w:hAnsi="Times New Roman"/>
            <w:sz w:val="28"/>
            <w:szCs w:val="28"/>
          </w:rPr>
          <w:t>можно будет указывать</w:t>
        </w:r>
      </w:hyperlink>
      <w:r>
        <w:rPr>
          <w:rFonts w:ascii="Times New Roman" w:eastAsiaTheme="minorHAnsi" w:hAnsi="Times New Roman"/>
          <w:sz w:val="28"/>
          <w:szCs w:val="28"/>
        </w:rPr>
        <w:t xml:space="preserve"> при описании объекта любой закупки.</w:t>
      </w:r>
      <w:r w:rsidR="0015057E">
        <w:rPr>
          <w:rFonts w:ascii="Times New Roman" w:eastAsiaTheme="minorHAnsi" w:hAnsi="Times New Roman"/>
          <w:sz w:val="28"/>
          <w:szCs w:val="28"/>
        </w:rPr>
        <w:t xml:space="preserve"> </w:t>
      </w:r>
      <w:r>
        <w:rPr>
          <w:rFonts w:ascii="Times New Roman" w:eastAsiaTheme="minorHAnsi" w:hAnsi="Times New Roman"/>
          <w:sz w:val="28"/>
          <w:szCs w:val="28"/>
        </w:rPr>
        <w:t xml:space="preserve">Как и раньше, потребуется сопроводить товарный знак словами </w:t>
      </w:r>
      <w:r w:rsidR="00C964CC">
        <w:rPr>
          <w:rFonts w:ascii="Times New Roman" w:eastAsiaTheme="minorHAnsi" w:hAnsi="Times New Roman"/>
          <w:sz w:val="28"/>
          <w:szCs w:val="28"/>
        </w:rPr>
        <w:t>«</w:t>
      </w:r>
      <w:r>
        <w:rPr>
          <w:rFonts w:ascii="Times New Roman" w:eastAsiaTheme="minorHAnsi" w:hAnsi="Times New Roman"/>
          <w:sz w:val="28"/>
          <w:szCs w:val="28"/>
        </w:rPr>
        <w:t>или эквивалент</w:t>
      </w:r>
      <w:r w:rsidR="00C964CC">
        <w:rPr>
          <w:rFonts w:ascii="Times New Roman" w:eastAsiaTheme="minorHAnsi" w:hAnsi="Times New Roman"/>
          <w:sz w:val="28"/>
          <w:szCs w:val="28"/>
        </w:rPr>
        <w:t>»</w:t>
      </w:r>
      <w:r>
        <w:rPr>
          <w:rFonts w:ascii="Times New Roman" w:eastAsiaTheme="minorHAnsi" w:hAnsi="Times New Roman"/>
          <w:sz w:val="28"/>
          <w:szCs w:val="28"/>
        </w:rPr>
        <w:t>. Делать это будет не обязательно:</w:t>
      </w:r>
    </w:p>
    <w:p w:rsidR="00D52562" w:rsidRDefault="004F4FE4" w:rsidP="00D52562">
      <w:pPr>
        <w:autoSpaceDE w:val="0"/>
        <w:autoSpaceDN w:val="0"/>
        <w:adjustRightInd w:val="0"/>
        <w:spacing w:after="0" w:line="240" w:lineRule="auto"/>
        <w:ind w:firstLine="540"/>
        <w:jc w:val="both"/>
        <w:outlineLvl w:val="0"/>
        <w:rPr>
          <w:rFonts w:ascii="Times New Roman" w:eastAsiaTheme="minorHAnsi" w:hAnsi="Times New Roman"/>
          <w:sz w:val="28"/>
          <w:szCs w:val="28"/>
        </w:rPr>
      </w:pPr>
      <w:r>
        <w:rPr>
          <w:rFonts w:ascii="Times New Roman" w:eastAsiaTheme="minorHAnsi" w:hAnsi="Times New Roman"/>
          <w:sz w:val="28"/>
          <w:szCs w:val="28"/>
        </w:rPr>
        <w:t>- если товары, выпускаемые под другими товарными знаками, несовместимы с товарами, которые использует заказчик;</w:t>
      </w:r>
    </w:p>
    <w:p w:rsidR="004F4FE4" w:rsidRDefault="004F4FE4" w:rsidP="00D52562">
      <w:pPr>
        <w:autoSpaceDE w:val="0"/>
        <w:autoSpaceDN w:val="0"/>
        <w:adjustRightInd w:val="0"/>
        <w:spacing w:after="0" w:line="240" w:lineRule="auto"/>
        <w:ind w:firstLine="540"/>
        <w:jc w:val="both"/>
        <w:outlineLvl w:val="0"/>
        <w:rPr>
          <w:rFonts w:ascii="Times New Roman" w:eastAsiaTheme="minorHAnsi" w:hAnsi="Times New Roman"/>
          <w:sz w:val="28"/>
          <w:szCs w:val="28"/>
        </w:rPr>
      </w:pPr>
      <w:r>
        <w:rPr>
          <w:rFonts w:ascii="Times New Roman" w:eastAsiaTheme="minorHAnsi" w:hAnsi="Times New Roman"/>
          <w:sz w:val="28"/>
          <w:szCs w:val="28"/>
        </w:rPr>
        <w:t>- если закупаются запчасти и расходные материалы к машинам и оборудованию, используемым заказчиком, в соответствии с технической документацией.</w:t>
      </w:r>
    </w:p>
    <w:p w:rsidR="00D52562" w:rsidRDefault="00D52562" w:rsidP="00D52562">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eastAsiaTheme="minorHAnsi" w:hAnsi="Times New Roman"/>
          <w:b/>
          <w:bCs/>
          <w:sz w:val="28"/>
          <w:szCs w:val="28"/>
        </w:rPr>
        <w:t>Изменятся требования к банкам, выдающим гарантии для обеспечения контрактов и заявок</w:t>
      </w:r>
    </w:p>
    <w:p w:rsidR="00D52562" w:rsidRDefault="00642809" w:rsidP="00D52562">
      <w:pPr>
        <w:autoSpaceDE w:val="0"/>
        <w:autoSpaceDN w:val="0"/>
        <w:adjustRightInd w:val="0"/>
        <w:spacing w:before="280" w:after="0" w:line="240" w:lineRule="auto"/>
        <w:ind w:firstLine="540"/>
        <w:jc w:val="both"/>
        <w:rPr>
          <w:rFonts w:ascii="Times New Roman" w:eastAsiaTheme="minorHAnsi" w:hAnsi="Times New Roman"/>
          <w:bCs/>
          <w:sz w:val="28"/>
          <w:szCs w:val="28"/>
        </w:rPr>
      </w:pPr>
      <w:hyperlink r:id="rId36" w:history="1">
        <w:r w:rsidR="00D52562" w:rsidRPr="006E0F95">
          <w:rPr>
            <w:rFonts w:ascii="Times New Roman" w:eastAsiaTheme="minorHAnsi" w:hAnsi="Times New Roman"/>
            <w:bCs/>
            <w:sz w:val="28"/>
            <w:szCs w:val="28"/>
          </w:rPr>
          <w:t>С 1 июня 2018 года</w:t>
        </w:r>
      </w:hyperlink>
      <w:r w:rsidR="00D52562" w:rsidRPr="006E0F95">
        <w:rPr>
          <w:rFonts w:ascii="Times New Roman" w:eastAsiaTheme="minorHAnsi" w:hAnsi="Times New Roman"/>
          <w:bCs/>
          <w:sz w:val="28"/>
          <w:szCs w:val="28"/>
        </w:rPr>
        <w:t xml:space="preserve"> заказчики </w:t>
      </w:r>
      <w:hyperlink r:id="rId37" w:history="1">
        <w:r w:rsidR="00D52562" w:rsidRPr="006E0F95">
          <w:rPr>
            <w:rFonts w:ascii="Times New Roman" w:eastAsiaTheme="minorHAnsi" w:hAnsi="Times New Roman"/>
            <w:bCs/>
            <w:sz w:val="28"/>
            <w:szCs w:val="28"/>
          </w:rPr>
          <w:t>должны будут</w:t>
        </w:r>
      </w:hyperlink>
      <w:r w:rsidR="00D52562" w:rsidRPr="006E0F95">
        <w:rPr>
          <w:rFonts w:ascii="Times New Roman" w:eastAsiaTheme="minorHAnsi" w:hAnsi="Times New Roman"/>
          <w:bCs/>
          <w:sz w:val="28"/>
          <w:szCs w:val="28"/>
        </w:rPr>
        <w:t xml:space="preserve"> принимать гарантии банков, отвечающих специальным требованиям правительства. Перечень таких банков появится на сайте Минфина</w:t>
      </w:r>
      <w:r w:rsidR="00D52562">
        <w:rPr>
          <w:rFonts w:ascii="Times New Roman" w:eastAsiaTheme="minorHAnsi" w:hAnsi="Times New Roman"/>
          <w:bCs/>
          <w:sz w:val="28"/>
          <w:szCs w:val="28"/>
        </w:rPr>
        <w:t xml:space="preserve"> (</w:t>
      </w:r>
      <w:r w:rsidR="00D52562" w:rsidRPr="006E0F95">
        <w:rPr>
          <w:rFonts w:ascii="Times New Roman" w:eastAsiaTheme="minorHAnsi" w:hAnsi="Times New Roman"/>
          <w:bCs/>
          <w:sz w:val="28"/>
          <w:szCs w:val="28"/>
        </w:rPr>
        <w:t xml:space="preserve">Федеральный </w:t>
      </w:r>
      <w:hyperlink r:id="rId38" w:history="1">
        <w:r w:rsidR="00D52562" w:rsidRPr="006E0F95">
          <w:rPr>
            <w:rFonts w:ascii="Times New Roman" w:eastAsiaTheme="minorHAnsi" w:hAnsi="Times New Roman"/>
            <w:bCs/>
            <w:sz w:val="28"/>
            <w:szCs w:val="28"/>
          </w:rPr>
          <w:t>закон</w:t>
        </w:r>
      </w:hyperlink>
      <w:r w:rsidR="00D52562" w:rsidRPr="006E0F95">
        <w:rPr>
          <w:rFonts w:ascii="Times New Roman" w:eastAsiaTheme="minorHAnsi" w:hAnsi="Times New Roman"/>
          <w:bCs/>
          <w:sz w:val="28"/>
          <w:szCs w:val="28"/>
        </w:rPr>
        <w:t xml:space="preserve"> от 29.07.2017 </w:t>
      </w:r>
      <w:r w:rsidR="00D52562">
        <w:rPr>
          <w:rFonts w:ascii="Times New Roman" w:eastAsiaTheme="minorHAnsi" w:hAnsi="Times New Roman"/>
          <w:bCs/>
          <w:sz w:val="28"/>
          <w:szCs w:val="28"/>
        </w:rPr>
        <w:t>№</w:t>
      </w:r>
      <w:r w:rsidR="00D52562" w:rsidRPr="006E0F95">
        <w:rPr>
          <w:rFonts w:ascii="Times New Roman" w:eastAsiaTheme="minorHAnsi" w:hAnsi="Times New Roman"/>
          <w:bCs/>
          <w:sz w:val="28"/>
          <w:szCs w:val="28"/>
        </w:rPr>
        <w:t xml:space="preserve"> 267-ФЗ</w:t>
      </w:r>
      <w:r w:rsidR="00D52562">
        <w:rPr>
          <w:rFonts w:ascii="Times New Roman" w:eastAsiaTheme="minorHAnsi" w:hAnsi="Times New Roman"/>
          <w:bCs/>
          <w:sz w:val="28"/>
          <w:szCs w:val="28"/>
        </w:rPr>
        <w:t>).</w:t>
      </w:r>
    </w:p>
    <w:p w:rsidR="001B6551" w:rsidRDefault="001B6551" w:rsidP="001B6551">
      <w:pPr>
        <w:autoSpaceDE w:val="0"/>
        <w:autoSpaceDN w:val="0"/>
        <w:adjustRightInd w:val="0"/>
        <w:spacing w:after="0" w:line="240" w:lineRule="auto"/>
        <w:ind w:firstLine="540"/>
        <w:jc w:val="both"/>
        <w:outlineLvl w:val="0"/>
        <w:rPr>
          <w:rFonts w:ascii="Times New Roman" w:eastAsiaTheme="minorHAnsi" w:hAnsi="Times New Roman"/>
          <w:b/>
          <w:sz w:val="28"/>
          <w:szCs w:val="28"/>
        </w:rPr>
      </w:pPr>
      <w:r>
        <w:rPr>
          <w:rFonts w:ascii="Times New Roman" w:eastAsiaTheme="minorHAnsi" w:hAnsi="Times New Roman"/>
          <w:sz w:val="28"/>
          <w:szCs w:val="28"/>
        </w:rPr>
        <w:t xml:space="preserve">Коротко о нормах законодательства о контрактной системе, которые </w:t>
      </w:r>
      <w:r w:rsidR="00C964CC">
        <w:rPr>
          <w:rFonts w:ascii="Times New Roman" w:eastAsiaTheme="minorHAnsi" w:hAnsi="Times New Roman"/>
          <w:sz w:val="28"/>
          <w:szCs w:val="28"/>
        </w:rPr>
        <w:t xml:space="preserve">уже </w:t>
      </w:r>
      <w:r>
        <w:rPr>
          <w:rFonts w:ascii="Times New Roman" w:eastAsiaTheme="minorHAnsi" w:hAnsi="Times New Roman"/>
          <w:sz w:val="28"/>
          <w:szCs w:val="28"/>
        </w:rPr>
        <w:t>действ</w:t>
      </w:r>
      <w:r w:rsidR="00C964CC">
        <w:rPr>
          <w:rFonts w:ascii="Times New Roman" w:eastAsiaTheme="minorHAnsi" w:hAnsi="Times New Roman"/>
          <w:sz w:val="28"/>
          <w:szCs w:val="28"/>
        </w:rPr>
        <w:t>уют</w:t>
      </w:r>
      <w:r>
        <w:rPr>
          <w:rFonts w:ascii="Times New Roman" w:eastAsiaTheme="minorHAnsi" w:hAnsi="Times New Roman"/>
          <w:sz w:val="28"/>
          <w:szCs w:val="28"/>
        </w:rPr>
        <w:t xml:space="preserve"> с  </w:t>
      </w:r>
      <w:r w:rsidRPr="00095D7F">
        <w:rPr>
          <w:rFonts w:ascii="Times New Roman" w:eastAsiaTheme="minorHAnsi" w:hAnsi="Times New Roman"/>
          <w:b/>
          <w:sz w:val="28"/>
          <w:szCs w:val="28"/>
        </w:rPr>
        <w:t>1 января 2018 года</w:t>
      </w:r>
      <w:r>
        <w:rPr>
          <w:rFonts w:ascii="Times New Roman" w:eastAsiaTheme="minorHAnsi" w:hAnsi="Times New Roman"/>
          <w:b/>
          <w:sz w:val="28"/>
          <w:szCs w:val="28"/>
        </w:rPr>
        <w:t>.</w:t>
      </w:r>
    </w:p>
    <w:p w:rsidR="00E21512" w:rsidRPr="00095D7F" w:rsidRDefault="00E21512" w:rsidP="00095D7F">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095D7F" w:rsidRPr="00095D7F" w:rsidRDefault="00095D7F" w:rsidP="00095D7F">
      <w:pPr>
        <w:autoSpaceDE w:val="0"/>
        <w:autoSpaceDN w:val="0"/>
        <w:adjustRightInd w:val="0"/>
        <w:spacing w:after="0" w:line="240" w:lineRule="auto"/>
        <w:ind w:firstLine="540"/>
        <w:jc w:val="both"/>
        <w:rPr>
          <w:rFonts w:ascii="Times New Roman" w:eastAsiaTheme="minorHAnsi" w:hAnsi="Times New Roman"/>
          <w:sz w:val="28"/>
          <w:szCs w:val="28"/>
        </w:rPr>
      </w:pPr>
      <w:r w:rsidRPr="00095D7F">
        <w:rPr>
          <w:rFonts w:ascii="Times New Roman" w:eastAsiaTheme="minorHAnsi" w:hAnsi="Times New Roman"/>
          <w:b/>
          <w:sz w:val="28"/>
          <w:szCs w:val="28"/>
        </w:rPr>
        <w:t xml:space="preserve">С 1 января 2018 года устанавливаются единые правила описания лекарственных препаратов для медицинского применения в целях </w:t>
      </w:r>
      <w:r>
        <w:rPr>
          <w:rFonts w:ascii="Times New Roman" w:eastAsiaTheme="minorHAnsi" w:hAnsi="Times New Roman"/>
          <w:b/>
          <w:sz w:val="28"/>
          <w:szCs w:val="28"/>
        </w:rPr>
        <w:t xml:space="preserve">унификации </w:t>
      </w:r>
      <w:r w:rsidRPr="00095D7F">
        <w:rPr>
          <w:rFonts w:ascii="Times New Roman" w:eastAsiaTheme="minorHAnsi" w:hAnsi="Times New Roman"/>
          <w:b/>
          <w:sz w:val="28"/>
          <w:szCs w:val="28"/>
        </w:rPr>
        <w:t>и</w:t>
      </w:r>
      <w:r w:rsidRPr="00095D7F">
        <w:rPr>
          <w:rFonts w:ascii="Arial" w:eastAsiaTheme="minorHAnsi" w:hAnsi="Arial" w:cs="Arial"/>
          <w:b/>
          <w:bCs/>
          <w:sz w:val="20"/>
          <w:szCs w:val="20"/>
        </w:rPr>
        <w:t xml:space="preserve"> </w:t>
      </w:r>
      <w:r w:rsidRPr="00095D7F">
        <w:rPr>
          <w:rFonts w:ascii="Times New Roman" w:eastAsiaTheme="minorHAnsi" w:hAnsi="Times New Roman"/>
          <w:b/>
          <w:sz w:val="28"/>
          <w:szCs w:val="28"/>
        </w:rPr>
        <w:t>процедуры их закупки для государственных и муниципальных нужд</w:t>
      </w:r>
      <w:r>
        <w:rPr>
          <w:rFonts w:ascii="Times New Roman" w:eastAsiaTheme="minorHAnsi" w:hAnsi="Times New Roman"/>
          <w:b/>
          <w:sz w:val="28"/>
          <w:szCs w:val="28"/>
        </w:rPr>
        <w:t xml:space="preserve"> </w:t>
      </w:r>
      <w:r w:rsidRPr="00095D7F">
        <w:rPr>
          <w:rFonts w:ascii="Times New Roman" w:eastAsiaTheme="minorHAnsi" w:hAnsi="Times New Roman"/>
          <w:sz w:val="28"/>
          <w:szCs w:val="28"/>
        </w:rPr>
        <w:t>(</w:t>
      </w:r>
      <w:hyperlink r:id="rId39" w:history="1">
        <w:r w:rsidRPr="00095D7F">
          <w:rPr>
            <w:rFonts w:ascii="Times New Roman" w:eastAsiaTheme="minorHAnsi" w:hAnsi="Times New Roman"/>
            <w:sz w:val="28"/>
            <w:szCs w:val="28"/>
          </w:rPr>
          <w:t>Постановление</w:t>
        </w:r>
      </w:hyperlink>
      <w:r w:rsidRPr="00095D7F">
        <w:rPr>
          <w:rFonts w:ascii="Times New Roman" w:eastAsiaTheme="minorHAnsi" w:hAnsi="Times New Roman"/>
          <w:sz w:val="28"/>
          <w:szCs w:val="28"/>
        </w:rPr>
        <w:t xml:space="preserve"> Правительства РФ от 15.11.2017 </w:t>
      </w:r>
      <w:r w:rsidR="007B6FB0">
        <w:rPr>
          <w:rFonts w:ascii="Times New Roman" w:eastAsiaTheme="minorHAnsi" w:hAnsi="Times New Roman"/>
          <w:sz w:val="28"/>
          <w:szCs w:val="28"/>
        </w:rPr>
        <w:t>№</w:t>
      </w:r>
      <w:r w:rsidRPr="00095D7F">
        <w:rPr>
          <w:rFonts w:ascii="Times New Roman" w:eastAsiaTheme="minorHAnsi" w:hAnsi="Times New Roman"/>
          <w:sz w:val="28"/>
          <w:szCs w:val="28"/>
        </w:rPr>
        <w:t>1380</w:t>
      </w:r>
      <w:r>
        <w:rPr>
          <w:rFonts w:ascii="Times New Roman" w:eastAsiaTheme="minorHAnsi" w:hAnsi="Times New Roman"/>
          <w:sz w:val="28"/>
          <w:szCs w:val="28"/>
        </w:rPr>
        <w:t xml:space="preserve"> </w:t>
      </w:r>
      <w:r w:rsidR="007B6FB0">
        <w:rPr>
          <w:rFonts w:ascii="Times New Roman" w:eastAsiaTheme="minorHAnsi" w:hAnsi="Times New Roman"/>
          <w:sz w:val="28"/>
          <w:szCs w:val="28"/>
        </w:rPr>
        <w:t>«</w:t>
      </w:r>
      <w:r w:rsidRPr="00095D7F">
        <w:rPr>
          <w:rFonts w:ascii="Times New Roman" w:eastAsiaTheme="minorHAnsi" w:hAnsi="Times New Roman"/>
          <w:sz w:val="28"/>
          <w:szCs w:val="28"/>
        </w:rPr>
        <w:t xml:space="preserve">Об особенностях описания лекарственных препаратов для </w:t>
      </w:r>
      <w:r w:rsidRPr="00095D7F">
        <w:rPr>
          <w:rFonts w:ascii="Times New Roman" w:eastAsiaTheme="minorHAnsi" w:hAnsi="Times New Roman"/>
          <w:sz w:val="28"/>
          <w:szCs w:val="28"/>
        </w:rPr>
        <w:lastRenderedPageBreak/>
        <w:t>медицинского применения, являющихся объектом закупки для обеспечения государственных и муниципальных нужд</w:t>
      </w:r>
      <w:r w:rsidR="007B6FB0">
        <w:rPr>
          <w:rFonts w:ascii="Times New Roman" w:eastAsiaTheme="minorHAnsi" w:hAnsi="Times New Roman"/>
          <w:sz w:val="28"/>
          <w:szCs w:val="28"/>
        </w:rPr>
        <w:t>»</w:t>
      </w:r>
      <w:r>
        <w:rPr>
          <w:rFonts w:ascii="Times New Roman" w:eastAsiaTheme="minorHAnsi" w:hAnsi="Times New Roman"/>
          <w:sz w:val="28"/>
          <w:szCs w:val="28"/>
        </w:rPr>
        <w:t>)</w:t>
      </w:r>
    </w:p>
    <w:p w:rsidR="00DD0D7E" w:rsidRDefault="00DD0D7E" w:rsidP="00F22F19">
      <w:pPr>
        <w:autoSpaceDE w:val="0"/>
        <w:autoSpaceDN w:val="0"/>
        <w:adjustRightInd w:val="0"/>
        <w:spacing w:after="0" w:line="240" w:lineRule="auto"/>
        <w:ind w:firstLine="540"/>
        <w:jc w:val="both"/>
        <w:rPr>
          <w:rFonts w:ascii="Times New Roman" w:eastAsiaTheme="minorHAnsi" w:hAnsi="Times New Roman"/>
          <w:b/>
          <w:bCs/>
          <w:sz w:val="28"/>
          <w:szCs w:val="28"/>
        </w:rPr>
      </w:pPr>
    </w:p>
    <w:p w:rsidR="00F22F19" w:rsidRPr="00F22F19" w:rsidRDefault="00A80704" w:rsidP="00F22F1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
          <w:bCs/>
          <w:sz w:val="28"/>
          <w:szCs w:val="28"/>
        </w:rPr>
        <w:t xml:space="preserve">С 31 декабря 2017 года заключить </w:t>
      </w:r>
      <w:proofErr w:type="spellStart"/>
      <w:r>
        <w:rPr>
          <w:rFonts w:ascii="Times New Roman" w:eastAsiaTheme="minorHAnsi" w:hAnsi="Times New Roman"/>
          <w:b/>
          <w:bCs/>
          <w:sz w:val="28"/>
          <w:szCs w:val="28"/>
        </w:rPr>
        <w:t>госконтракт</w:t>
      </w:r>
      <w:proofErr w:type="spellEnd"/>
      <w:r>
        <w:rPr>
          <w:rFonts w:ascii="Times New Roman" w:eastAsiaTheme="minorHAnsi" w:hAnsi="Times New Roman"/>
          <w:b/>
          <w:bCs/>
          <w:sz w:val="28"/>
          <w:szCs w:val="28"/>
        </w:rPr>
        <w:t xml:space="preserve"> на обращение с твердыми коммунальными отходами можно по специальному основанию у единственного поставщика по </w:t>
      </w:r>
      <w:hyperlink r:id="rId40" w:history="1">
        <w:r w:rsidRPr="006462A6">
          <w:rPr>
            <w:rFonts w:ascii="Times New Roman" w:eastAsiaTheme="minorHAnsi" w:hAnsi="Times New Roman"/>
            <w:b/>
            <w:bCs/>
            <w:sz w:val="28"/>
            <w:szCs w:val="28"/>
          </w:rPr>
          <w:t>п. 8 ч. 1 ст. 93</w:t>
        </w:r>
      </w:hyperlink>
      <w:r>
        <w:rPr>
          <w:rFonts w:ascii="Times New Roman" w:eastAsiaTheme="minorHAnsi" w:hAnsi="Times New Roman"/>
          <w:b/>
          <w:bCs/>
          <w:sz w:val="28"/>
          <w:szCs w:val="28"/>
        </w:rPr>
        <w:t xml:space="preserve"> Закона № 44-ФЗ </w:t>
      </w:r>
      <w:r w:rsidR="00F22F19" w:rsidRPr="00F22F19">
        <w:rPr>
          <w:rFonts w:ascii="Times New Roman" w:eastAsiaTheme="minorHAnsi" w:hAnsi="Times New Roman"/>
          <w:bCs/>
          <w:sz w:val="28"/>
          <w:szCs w:val="28"/>
        </w:rPr>
        <w:t>(</w:t>
      </w:r>
      <w:r w:rsidRPr="00F22F19">
        <w:rPr>
          <w:rFonts w:ascii="Times New Roman" w:eastAsiaTheme="minorHAnsi" w:hAnsi="Times New Roman"/>
          <w:sz w:val="28"/>
          <w:szCs w:val="28"/>
        </w:rPr>
        <w:t xml:space="preserve">Федеральный </w:t>
      </w:r>
      <w:hyperlink r:id="rId41" w:history="1">
        <w:r w:rsidRPr="00F22F19">
          <w:rPr>
            <w:rFonts w:ascii="Times New Roman" w:eastAsiaTheme="minorHAnsi" w:hAnsi="Times New Roman"/>
            <w:sz w:val="28"/>
            <w:szCs w:val="28"/>
          </w:rPr>
          <w:t>закон</w:t>
        </w:r>
      </w:hyperlink>
      <w:r w:rsidRPr="00F22F19">
        <w:rPr>
          <w:rFonts w:ascii="Times New Roman" w:eastAsiaTheme="minorHAnsi" w:hAnsi="Times New Roman"/>
          <w:sz w:val="28"/>
          <w:szCs w:val="28"/>
        </w:rPr>
        <w:t xml:space="preserve"> от 31.12.2017 N 503-ФЗ</w:t>
      </w:r>
      <w:r w:rsidR="00F22F19" w:rsidRPr="00F22F19">
        <w:rPr>
          <w:rFonts w:ascii="Times New Roman" w:eastAsiaTheme="minorHAnsi" w:hAnsi="Times New Roman"/>
          <w:sz w:val="28"/>
          <w:szCs w:val="28"/>
        </w:rPr>
        <w:t xml:space="preserve"> о внесении изменений в Федеральный закон «Об отходах производства и потребления»). </w:t>
      </w:r>
    </w:p>
    <w:p w:rsidR="00DD0D7E" w:rsidRDefault="00DD0D7E" w:rsidP="00F22F19">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rsidR="00F22F19" w:rsidRDefault="00F22F19" w:rsidP="00F22F19">
      <w:pPr>
        <w:autoSpaceDE w:val="0"/>
        <w:autoSpaceDN w:val="0"/>
        <w:adjustRightInd w:val="0"/>
        <w:spacing w:after="0" w:line="240" w:lineRule="auto"/>
        <w:ind w:firstLine="540"/>
        <w:jc w:val="both"/>
        <w:outlineLvl w:val="0"/>
        <w:rPr>
          <w:rFonts w:ascii="Times New Roman" w:eastAsiaTheme="minorHAnsi" w:hAnsi="Times New Roman"/>
          <w:sz w:val="28"/>
          <w:szCs w:val="28"/>
        </w:rPr>
      </w:pPr>
      <w:r>
        <w:rPr>
          <w:rFonts w:ascii="Times New Roman" w:eastAsiaTheme="minorHAnsi" w:hAnsi="Times New Roman"/>
          <w:b/>
          <w:bCs/>
          <w:sz w:val="28"/>
          <w:szCs w:val="28"/>
        </w:rPr>
        <w:t>Вступили в силу новые правила о запрете на допуск иностранного П</w:t>
      </w:r>
      <w:r w:rsidR="00DD0D7E">
        <w:rPr>
          <w:rFonts w:ascii="Times New Roman" w:eastAsiaTheme="minorHAnsi" w:hAnsi="Times New Roman"/>
          <w:b/>
          <w:bCs/>
          <w:sz w:val="28"/>
          <w:szCs w:val="28"/>
        </w:rPr>
        <w:t xml:space="preserve">РОГРАММНОГО </w:t>
      </w:r>
      <w:r>
        <w:rPr>
          <w:rFonts w:ascii="Times New Roman" w:eastAsiaTheme="minorHAnsi" w:hAnsi="Times New Roman"/>
          <w:b/>
          <w:bCs/>
          <w:sz w:val="28"/>
          <w:szCs w:val="28"/>
        </w:rPr>
        <w:t>О</w:t>
      </w:r>
      <w:r w:rsidR="00DD0D7E">
        <w:rPr>
          <w:rFonts w:ascii="Times New Roman" w:eastAsiaTheme="minorHAnsi" w:hAnsi="Times New Roman"/>
          <w:b/>
          <w:bCs/>
          <w:sz w:val="28"/>
          <w:szCs w:val="28"/>
        </w:rPr>
        <w:t>БЕСПЕЧЕНИЯ</w:t>
      </w:r>
    </w:p>
    <w:p w:rsidR="00DD0D7E" w:rsidRDefault="00F22F19" w:rsidP="00DD0D7E">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Запрет больше </w:t>
      </w:r>
      <w:hyperlink r:id="rId42" w:history="1">
        <w:r w:rsidRPr="006462A6">
          <w:rPr>
            <w:rFonts w:ascii="Times New Roman" w:eastAsiaTheme="minorHAnsi" w:hAnsi="Times New Roman"/>
            <w:sz w:val="28"/>
            <w:szCs w:val="28"/>
          </w:rPr>
          <w:t>не касается</w:t>
        </w:r>
      </w:hyperlink>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ПО</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из</w:t>
      </w:r>
      <w:proofErr w:type="gramEnd"/>
      <w:r>
        <w:rPr>
          <w:rFonts w:ascii="Times New Roman" w:eastAsiaTheme="minorHAnsi" w:hAnsi="Times New Roman"/>
          <w:sz w:val="28"/>
          <w:szCs w:val="28"/>
        </w:rPr>
        <w:t xml:space="preserve"> государств - членов ЕАЭС. </w:t>
      </w:r>
      <w:r w:rsidR="00DD0D7E">
        <w:rPr>
          <w:rFonts w:ascii="Times New Roman" w:eastAsiaTheme="minorHAnsi" w:hAnsi="Times New Roman"/>
          <w:sz w:val="28"/>
          <w:szCs w:val="28"/>
        </w:rPr>
        <w:t xml:space="preserve">Правила о запрете иностранного программного обеспечения </w:t>
      </w:r>
      <w:hyperlink r:id="rId43" w:history="1">
        <w:r w:rsidR="00DD0D7E" w:rsidRPr="006462A6">
          <w:rPr>
            <w:rFonts w:ascii="Times New Roman" w:eastAsiaTheme="minorHAnsi" w:hAnsi="Times New Roman"/>
            <w:sz w:val="28"/>
            <w:szCs w:val="28"/>
          </w:rPr>
          <w:t>распространяются</w:t>
        </w:r>
      </w:hyperlink>
      <w:r w:rsidR="00DD0D7E">
        <w:rPr>
          <w:rFonts w:ascii="Times New Roman" w:eastAsiaTheme="minorHAnsi" w:hAnsi="Times New Roman"/>
          <w:sz w:val="28"/>
          <w:szCs w:val="28"/>
        </w:rPr>
        <w:t xml:space="preserve"> на любые закупки, в результате которых заказчик получит программное обеспечение или право на него (</w:t>
      </w:r>
      <w:hyperlink r:id="rId44" w:history="1">
        <w:r w:rsidR="00DD0D7E" w:rsidRPr="006462A6">
          <w:rPr>
            <w:rFonts w:ascii="Times New Roman" w:eastAsiaTheme="minorHAnsi" w:hAnsi="Times New Roman"/>
            <w:sz w:val="28"/>
            <w:szCs w:val="28"/>
          </w:rPr>
          <w:t>Постановление</w:t>
        </w:r>
      </w:hyperlink>
      <w:r w:rsidR="00DD0D7E">
        <w:rPr>
          <w:rFonts w:ascii="Times New Roman" w:eastAsiaTheme="minorHAnsi" w:hAnsi="Times New Roman"/>
          <w:sz w:val="28"/>
          <w:szCs w:val="28"/>
        </w:rPr>
        <w:t xml:space="preserve"> Правительства РФ от 20.12.2017 № 1594).</w:t>
      </w:r>
    </w:p>
    <w:p w:rsidR="00095D7F" w:rsidRPr="00095D7F" w:rsidRDefault="00095D7F" w:rsidP="00095D7F">
      <w:pPr>
        <w:autoSpaceDE w:val="0"/>
        <w:autoSpaceDN w:val="0"/>
        <w:adjustRightInd w:val="0"/>
        <w:spacing w:after="0" w:line="240" w:lineRule="auto"/>
        <w:ind w:firstLine="540"/>
        <w:jc w:val="both"/>
        <w:rPr>
          <w:rFonts w:ascii="Times New Roman" w:eastAsiaTheme="minorHAnsi" w:hAnsi="Times New Roman"/>
          <w:b/>
          <w:sz w:val="28"/>
          <w:szCs w:val="28"/>
        </w:rPr>
      </w:pPr>
    </w:p>
    <w:p w:rsidR="006E0F95" w:rsidRDefault="006E0F95" w:rsidP="006E0F95">
      <w:pPr>
        <w:autoSpaceDE w:val="0"/>
        <w:autoSpaceDN w:val="0"/>
        <w:adjustRightInd w:val="0"/>
        <w:spacing w:after="0" w:line="240" w:lineRule="auto"/>
        <w:ind w:firstLine="540"/>
        <w:jc w:val="both"/>
        <w:outlineLvl w:val="0"/>
        <w:rPr>
          <w:rFonts w:ascii="Times New Roman" w:eastAsiaTheme="minorHAnsi" w:hAnsi="Times New Roman"/>
          <w:sz w:val="28"/>
          <w:szCs w:val="28"/>
        </w:rPr>
      </w:pPr>
      <w:r>
        <w:rPr>
          <w:rFonts w:ascii="Times New Roman" w:eastAsiaTheme="minorHAnsi" w:hAnsi="Times New Roman"/>
          <w:b/>
          <w:bCs/>
          <w:sz w:val="28"/>
          <w:szCs w:val="28"/>
        </w:rPr>
        <w:t>Государственные и муниципальные заказчики могут заключать контракты в период отзыва лимитов</w:t>
      </w:r>
    </w:p>
    <w:p w:rsidR="006E0F95" w:rsidRDefault="006E0F95" w:rsidP="006E0F95">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Если лимиты бюджетных обязательств отозваны для приведения их в соответствие с законом (решением) о бюджете, </w:t>
      </w:r>
      <w:proofErr w:type="spellStart"/>
      <w:r>
        <w:rPr>
          <w:rFonts w:ascii="Times New Roman" w:eastAsiaTheme="minorHAnsi" w:hAnsi="Times New Roman"/>
          <w:sz w:val="28"/>
          <w:szCs w:val="28"/>
        </w:rPr>
        <w:t>госзаказчики</w:t>
      </w:r>
      <w:proofErr w:type="spellEnd"/>
      <w:r>
        <w:rPr>
          <w:rFonts w:ascii="Times New Roman" w:eastAsiaTheme="minorHAnsi" w:hAnsi="Times New Roman"/>
          <w:sz w:val="28"/>
          <w:szCs w:val="28"/>
        </w:rPr>
        <w:t xml:space="preserve"> </w:t>
      </w:r>
      <w:hyperlink r:id="rId45" w:history="1">
        <w:r w:rsidRPr="009878F0">
          <w:rPr>
            <w:rFonts w:ascii="Times New Roman" w:eastAsiaTheme="minorHAnsi" w:hAnsi="Times New Roman"/>
            <w:sz w:val="28"/>
            <w:szCs w:val="28"/>
          </w:rPr>
          <w:t>вправе</w:t>
        </w:r>
      </w:hyperlink>
      <w:r w:rsidRPr="009878F0">
        <w:rPr>
          <w:rFonts w:ascii="Times New Roman" w:eastAsiaTheme="minorHAnsi" w:hAnsi="Times New Roman"/>
          <w:sz w:val="28"/>
          <w:szCs w:val="28"/>
        </w:rPr>
        <w:t xml:space="preserve"> </w:t>
      </w:r>
      <w:r>
        <w:rPr>
          <w:rFonts w:ascii="Times New Roman" w:eastAsiaTheme="minorHAnsi" w:hAnsi="Times New Roman"/>
          <w:sz w:val="28"/>
          <w:szCs w:val="28"/>
        </w:rPr>
        <w:t>проводить закупки. При этом суммы контрактов не должны превышать объем поставленных на учет бюджетных обязательств</w:t>
      </w:r>
      <w:r w:rsidR="006462A6">
        <w:rPr>
          <w:rFonts w:ascii="Times New Roman" w:eastAsiaTheme="minorHAnsi" w:hAnsi="Times New Roman"/>
          <w:sz w:val="28"/>
          <w:szCs w:val="28"/>
        </w:rPr>
        <w:t xml:space="preserve">  (</w:t>
      </w:r>
      <w:r w:rsidRPr="006462A6">
        <w:rPr>
          <w:rFonts w:ascii="Times New Roman" w:eastAsiaTheme="minorHAnsi" w:hAnsi="Times New Roman"/>
          <w:sz w:val="28"/>
          <w:szCs w:val="28"/>
        </w:rPr>
        <w:t xml:space="preserve">Федеральный </w:t>
      </w:r>
      <w:hyperlink r:id="rId46" w:history="1">
        <w:r w:rsidRPr="006462A6">
          <w:rPr>
            <w:rFonts w:ascii="Times New Roman" w:eastAsiaTheme="minorHAnsi" w:hAnsi="Times New Roman"/>
            <w:sz w:val="28"/>
            <w:szCs w:val="28"/>
          </w:rPr>
          <w:t>закон</w:t>
        </w:r>
      </w:hyperlink>
      <w:r w:rsidRPr="006462A6">
        <w:rPr>
          <w:rFonts w:ascii="Times New Roman" w:eastAsiaTheme="minorHAnsi" w:hAnsi="Times New Roman"/>
          <w:sz w:val="28"/>
          <w:szCs w:val="28"/>
        </w:rPr>
        <w:t xml:space="preserve"> от 18.07.2017 </w:t>
      </w:r>
      <w:r w:rsidR="006462A6" w:rsidRPr="006462A6">
        <w:rPr>
          <w:rFonts w:ascii="Times New Roman" w:eastAsiaTheme="minorHAnsi" w:hAnsi="Times New Roman"/>
          <w:sz w:val="28"/>
          <w:szCs w:val="28"/>
        </w:rPr>
        <w:t>№</w:t>
      </w:r>
      <w:r w:rsidRPr="006462A6">
        <w:rPr>
          <w:rFonts w:ascii="Times New Roman" w:eastAsiaTheme="minorHAnsi" w:hAnsi="Times New Roman"/>
          <w:sz w:val="28"/>
          <w:szCs w:val="28"/>
        </w:rPr>
        <w:t xml:space="preserve"> 178-Ф</w:t>
      </w:r>
      <w:r w:rsidR="006462A6" w:rsidRPr="006462A6">
        <w:rPr>
          <w:rFonts w:ascii="Times New Roman" w:eastAsiaTheme="minorHAnsi" w:hAnsi="Times New Roman"/>
          <w:sz w:val="28"/>
          <w:szCs w:val="28"/>
        </w:rPr>
        <w:t>).</w:t>
      </w:r>
    </w:p>
    <w:p w:rsidR="00D52562" w:rsidRDefault="00D52562" w:rsidP="00D52562">
      <w:pPr>
        <w:autoSpaceDE w:val="0"/>
        <w:autoSpaceDN w:val="0"/>
        <w:adjustRightInd w:val="0"/>
        <w:spacing w:after="0" w:line="240" w:lineRule="auto"/>
        <w:ind w:firstLine="540"/>
        <w:jc w:val="both"/>
        <w:rPr>
          <w:rFonts w:ascii="Times New Roman" w:eastAsiaTheme="minorHAnsi" w:hAnsi="Times New Roman"/>
          <w:b/>
          <w:bCs/>
          <w:sz w:val="28"/>
          <w:szCs w:val="28"/>
        </w:rPr>
      </w:pPr>
    </w:p>
    <w:p w:rsidR="00D52562" w:rsidRPr="004D2440" w:rsidRDefault="00D52562" w:rsidP="00D52562">
      <w:pPr>
        <w:autoSpaceDE w:val="0"/>
        <w:autoSpaceDN w:val="0"/>
        <w:adjustRightInd w:val="0"/>
        <w:spacing w:after="0" w:line="240" w:lineRule="auto"/>
        <w:ind w:firstLine="540"/>
        <w:jc w:val="both"/>
        <w:rPr>
          <w:rFonts w:ascii="Times New Roman" w:eastAsiaTheme="minorHAnsi" w:hAnsi="Times New Roman"/>
          <w:b/>
          <w:bCs/>
          <w:sz w:val="28"/>
          <w:szCs w:val="28"/>
        </w:rPr>
      </w:pPr>
      <w:r>
        <w:rPr>
          <w:rFonts w:ascii="Times New Roman" w:eastAsiaTheme="minorHAnsi" w:hAnsi="Times New Roman"/>
          <w:b/>
          <w:bCs/>
          <w:sz w:val="28"/>
          <w:szCs w:val="28"/>
        </w:rPr>
        <w:t xml:space="preserve">С 20 февраля 2018г. в </w:t>
      </w:r>
      <w:proofErr w:type="spellStart"/>
      <w:r>
        <w:rPr>
          <w:rFonts w:ascii="Times New Roman" w:eastAsiaTheme="minorHAnsi" w:hAnsi="Times New Roman"/>
          <w:b/>
          <w:bCs/>
          <w:sz w:val="28"/>
          <w:szCs w:val="28"/>
        </w:rPr>
        <w:t>госзакупках</w:t>
      </w:r>
      <w:proofErr w:type="spellEnd"/>
      <w:r>
        <w:rPr>
          <w:rFonts w:ascii="Times New Roman" w:eastAsiaTheme="minorHAnsi" w:hAnsi="Times New Roman"/>
          <w:b/>
          <w:bCs/>
          <w:sz w:val="28"/>
          <w:szCs w:val="28"/>
        </w:rPr>
        <w:t xml:space="preserve"> мебели произо</w:t>
      </w:r>
      <w:r w:rsidR="004962AD">
        <w:rPr>
          <w:rFonts w:ascii="Times New Roman" w:eastAsiaTheme="minorHAnsi" w:hAnsi="Times New Roman"/>
          <w:b/>
          <w:bCs/>
          <w:sz w:val="28"/>
          <w:szCs w:val="28"/>
        </w:rPr>
        <w:t>шли</w:t>
      </w:r>
      <w:r>
        <w:rPr>
          <w:rFonts w:ascii="Times New Roman" w:eastAsiaTheme="minorHAnsi" w:hAnsi="Times New Roman"/>
          <w:b/>
          <w:bCs/>
          <w:sz w:val="28"/>
          <w:szCs w:val="28"/>
        </w:rPr>
        <w:t xml:space="preserve"> изменения</w:t>
      </w:r>
    </w:p>
    <w:p w:rsidR="004962AD" w:rsidRDefault="00D52562" w:rsidP="004962AD">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Правительство</w:t>
      </w:r>
      <w:r w:rsidR="004962AD">
        <w:rPr>
          <w:rFonts w:ascii="Times New Roman" w:eastAsiaTheme="minorHAnsi" w:hAnsi="Times New Roman"/>
          <w:sz w:val="28"/>
          <w:szCs w:val="28"/>
        </w:rPr>
        <w:t xml:space="preserve"> РФ</w:t>
      </w:r>
      <w:r>
        <w:rPr>
          <w:rFonts w:ascii="Times New Roman" w:eastAsiaTheme="minorHAnsi" w:hAnsi="Times New Roman"/>
          <w:sz w:val="28"/>
          <w:szCs w:val="28"/>
        </w:rPr>
        <w:t xml:space="preserve"> внесло поправки в </w:t>
      </w:r>
      <w:hyperlink r:id="rId47" w:history="1">
        <w:r w:rsidRPr="004962AD">
          <w:rPr>
            <w:rFonts w:ascii="Times New Roman" w:eastAsiaTheme="minorHAnsi" w:hAnsi="Times New Roman"/>
            <w:sz w:val="28"/>
            <w:szCs w:val="28"/>
          </w:rPr>
          <w:t>Постановление</w:t>
        </w:r>
      </w:hyperlink>
      <w:r>
        <w:rPr>
          <w:rFonts w:ascii="Times New Roman" w:eastAsiaTheme="minorHAnsi" w:hAnsi="Times New Roman"/>
          <w:sz w:val="28"/>
          <w:szCs w:val="28"/>
        </w:rPr>
        <w:t xml:space="preserve"> </w:t>
      </w:r>
      <w:r w:rsidR="004962AD">
        <w:rPr>
          <w:rFonts w:ascii="Times New Roman" w:eastAsiaTheme="minorHAnsi" w:hAnsi="Times New Roman"/>
          <w:sz w:val="28"/>
          <w:szCs w:val="28"/>
        </w:rPr>
        <w:t>№</w:t>
      </w:r>
      <w:r>
        <w:rPr>
          <w:rFonts w:ascii="Times New Roman" w:eastAsiaTheme="minorHAnsi" w:hAnsi="Times New Roman"/>
          <w:sz w:val="28"/>
          <w:szCs w:val="28"/>
        </w:rPr>
        <w:t xml:space="preserve"> 1072</w:t>
      </w:r>
      <w:r w:rsidR="004962AD">
        <w:rPr>
          <w:rFonts w:ascii="Times New Roman" w:eastAsiaTheme="minorHAnsi" w:hAnsi="Times New Roman"/>
          <w:sz w:val="28"/>
          <w:szCs w:val="28"/>
        </w:rPr>
        <w:t xml:space="preserve"> от 05.09.2017г</w:t>
      </w:r>
      <w:r>
        <w:rPr>
          <w:rFonts w:ascii="Times New Roman" w:eastAsiaTheme="minorHAnsi" w:hAnsi="Times New Roman"/>
          <w:sz w:val="28"/>
          <w:szCs w:val="28"/>
        </w:rPr>
        <w:t xml:space="preserve">, устанавливающее запрет на закупку иностранных товаров мебельной и деревообрабатывающей промышленности из </w:t>
      </w:r>
      <w:hyperlink r:id="rId48" w:history="1">
        <w:r w:rsidRPr="004962AD">
          <w:rPr>
            <w:rFonts w:ascii="Times New Roman" w:eastAsiaTheme="minorHAnsi" w:hAnsi="Times New Roman"/>
            <w:sz w:val="28"/>
            <w:szCs w:val="28"/>
          </w:rPr>
          <w:t>специального перечня</w:t>
        </w:r>
      </w:hyperlink>
      <w:r w:rsidR="004962AD" w:rsidRPr="004962AD">
        <w:rPr>
          <w:rFonts w:ascii="Times New Roman" w:eastAsiaTheme="minorHAnsi" w:hAnsi="Times New Roman"/>
          <w:sz w:val="28"/>
          <w:szCs w:val="28"/>
        </w:rPr>
        <w:t xml:space="preserve"> (</w:t>
      </w:r>
      <w:hyperlink r:id="rId49" w:history="1">
        <w:r w:rsidR="004962AD" w:rsidRPr="004962AD">
          <w:rPr>
            <w:rFonts w:ascii="Times New Roman" w:eastAsiaTheme="minorHAnsi" w:hAnsi="Times New Roman"/>
            <w:sz w:val="28"/>
            <w:szCs w:val="28"/>
          </w:rPr>
          <w:t>Постановление</w:t>
        </w:r>
      </w:hyperlink>
      <w:r w:rsidR="004962AD" w:rsidRPr="004962AD">
        <w:rPr>
          <w:rFonts w:ascii="Times New Roman" w:eastAsiaTheme="minorHAnsi" w:hAnsi="Times New Roman"/>
          <w:sz w:val="28"/>
          <w:szCs w:val="28"/>
        </w:rPr>
        <w:t xml:space="preserve"> Правительства РФ от 08.02.2018</w:t>
      </w:r>
      <w:r w:rsidR="004962AD">
        <w:rPr>
          <w:rFonts w:ascii="Times New Roman" w:eastAsiaTheme="minorHAnsi" w:hAnsi="Times New Roman"/>
          <w:sz w:val="28"/>
          <w:szCs w:val="28"/>
        </w:rPr>
        <w:t>г.</w:t>
      </w:r>
      <w:r w:rsidR="004962AD" w:rsidRPr="004962AD">
        <w:rPr>
          <w:rFonts w:ascii="Times New Roman" w:eastAsiaTheme="minorHAnsi" w:hAnsi="Times New Roman"/>
          <w:sz w:val="28"/>
          <w:szCs w:val="28"/>
        </w:rPr>
        <w:t xml:space="preserve"> N 125</w:t>
      </w:r>
      <w:r w:rsidR="004962AD">
        <w:rPr>
          <w:rFonts w:ascii="Times New Roman" w:eastAsiaTheme="minorHAnsi" w:hAnsi="Times New Roman"/>
          <w:sz w:val="28"/>
          <w:szCs w:val="28"/>
        </w:rPr>
        <w:t>).</w:t>
      </w:r>
    </w:p>
    <w:p w:rsidR="008C118D" w:rsidRDefault="008C118D" w:rsidP="008C118D">
      <w:pPr>
        <w:spacing w:after="0" w:line="240" w:lineRule="auto"/>
        <w:ind w:firstLine="709"/>
        <w:jc w:val="center"/>
        <w:outlineLvl w:val="2"/>
        <w:rPr>
          <w:rFonts w:ascii="Times New Roman" w:eastAsia="Times New Roman" w:hAnsi="Times New Roman"/>
          <w:b/>
          <w:bCs/>
          <w:sz w:val="27"/>
          <w:szCs w:val="27"/>
          <w:lang w:eastAsia="ru-RU"/>
        </w:rPr>
      </w:pPr>
    </w:p>
    <w:p w:rsidR="008C118D" w:rsidRPr="008C118D" w:rsidRDefault="008C118D" w:rsidP="008C118D">
      <w:pPr>
        <w:spacing w:after="0" w:line="240" w:lineRule="auto"/>
        <w:ind w:firstLine="709"/>
        <w:jc w:val="both"/>
        <w:outlineLvl w:val="2"/>
        <w:rPr>
          <w:rFonts w:ascii="Times New Roman" w:eastAsia="Times New Roman" w:hAnsi="Times New Roman"/>
          <w:b/>
          <w:bCs/>
          <w:sz w:val="28"/>
          <w:szCs w:val="28"/>
          <w:lang w:eastAsia="ru-RU"/>
        </w:rPr>
      </w:pPr>
      <w:r w:rsidRPr="008C118D">
        <w:rPr>
          <w:rFonts w:ascii="Times New Roman" w:eastAsia="Times New Roman" w:hAnsi="Times New Roman"/>
          <w:b/>
          <w:bCs/>
          <w:sz w:val="28"/>
          <w:szCs w:val="28"/>
          <w:lang w:eastAsia="ru-RU"/>
        </w:rPr>
        <w:t>Основные требования, нормативные правовые акты, регламентирующие планирование закупок</w:t>
      </w:r>
    </w:p>
    <w:p w:rsidR="008C118D" w:rsidRPr="008C118D" w:rsidRDefault="008C118D" w:rsidP="008C118D">
      <w:pPr>
        <w:spacing w:before="120"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С 1 января 2016 года все государственные и муниципальные заказчики обязаны обосновывать и планировать свои закупки в соответствии с требованиями законодательства о контрактной системе и специальными постановлениями Правительства РФ. Функции планирования возложены на контрактных управляющих и контрактные службы заказчиков     (</w:t>
      </w:r>
      <w:proofErr w:type="gramStart"/>
      <w:r w:rsidRPr="008C118D">
        <w:rPr>
          <w:rFonts w:ascii="Times New Roman" w:eastAsia="Times New Roman" w:hAnsi="Times New Roman"/>
          <w:sz w:val="28"/>
          <w:szCs w:val="28"/>
          <w:lang w:eastAsia="ru-RU"/>
        </w:rPr>
        <w:t>ч</w:t>
      </w:r>
      <w:proofErr w:type="gramEnd"/>
      <w:r w:rsidRPr="008C118D">
        <w:rPr>
          <w:rFonts w:ascii="Times New Roman" w:eastAsia="Times New Roman" w:hAnsi="Times New Roman"/>
          <w:sz w:val="28"/>
          <w:szCs w:val="28"/>
          <w:lang w:eastAsia="ru-RU"/>
        </w:rPr>
        <w:t>. 4 ст. 38 Закона о контрактной системе). Необходимо заострить на этом внимание, поскольку ответственность за составление и актуализацию планов-графиков несут сотрудники контрактной службы либо контрактные управляющие.</w:t>
      </w:r>
    </w:p>
    <w:p w:rsidR="008C118D" w:rsidRPr="008C118D" w:rsidRDefault="008C118D" w:rsidP="008C118D">
      <w:pPr>
        <w:spacing w:before="120" w:after="12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lastRenderedPageBreak/>
        <w:t>Нормы законодательства о контактной системе регламентируют планирование.</w:t>
      </w:r>
    </w:p>
    <w:p w:rsidR="008C118D" w:rsidRPr="008C118D" w:rsidRDefault="008C118D" w:rsidP="008C118D">
      <w:pPr>
        <w:numPr>
          <w:ilvl w:val="0"/>
          <w:numId w:val="42"/>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План закупок и обоснование – ст. 17 Закона о контрактной системе.</w:t>
      </w:r>
    </w:p>
    <w:p w:rsidR="008C118D" w:rsidRPr="008C118D" w:rsidRDefault="008C118D" w:rsidP="008C118D">
      <w:pPr>
        <w:numPr>
          <w:ilvl w:val="0"/>
          <w:numId w:val="42"/>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План-график – ст. 21 Закона о контрактной системе.</w:t>
      </w:r>
    </w:p>
    <w:p w:rsidR="008C118D" w:rsidRPr="008C118D" w:rsidRDefault="008C118D" w:rsidP="008C118D">
      <w:pPr>
        <w:numPr>
          <w:ilvl w:val="0"/>
          <w:numId w:val="42"/>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Обоснование закупок для целей формирования плана закупок и плана-графика – ст. 18 Закона о контрактной системе.</w:t>
      </w:r>
    </w:p>
    <w:p w:rsidR="008C118D" w:rsidRPr="008C118D" w:rsidRDefault="008C118D" w:rsidP="008C118D">
      <w:pPr>
        <w:numPr>
          <w:ilvl w:val="0"/>
          <w:numId w:val="42"/>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Нормирование в сфере закупок – ст. 19 Закона о контрактной системе.</w:t>
      </w:r>
    </w:p>
    <w:p w:rsidR="008C118D" w:rsidRPr="008C118D" w:rsidRDefault="008C118D" w:rsidP="008C118D">
      <w:pPr>
        <w:numPr>
          <w:ilvl w:val="0"/>
          <w:numId w:val="42"/>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Идентификационный код закупки – ст. 23 Закона о контрактной системе.</w:t>
      </w:r>
    </w:p>
    <w:p w:rsidR="008C118D" w:rsidRPr="008C118D" w:rsidRDefault="008C118D" w:rsidP="008C118D">
      <w:pPr>
        <w:spacing w:before="120"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Есть нормативные правовые акты, регламентирующие деятельность заказчиков на федеральном и региональном уровнях.</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Нормативные правовые акты для заказчиков федерального уровня:</w:t>
      </w:r>
    </w:p>
    <w:p w:rsidR="008C118D" w:rsidRPr="008C118D" w:rsidRDefault="008C118D" w:rsidP="008C118D">
      <w:pPr>
        <w:numPr>
          <w:ilvl w:val="0"/>
          <w:numId w:val="43"/>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Постановление Правительства Российской Федерации от 5 июня 2015 г. №552</w:t>
      </w:r>
      <w:r w:rsidRPr="008C118D">
        <w:rPr>
          <w:rFonts w:ascii="Times New Roman" w:eastAsia="Times New Roman" w:hAnsi="Times New Roman"/>
          <w:sz w:val="28"/>
          <w:szCs w:val="28"/>
          <w:lang w:eastAsia="ru-RU"/>
        </w:rPr>
        <w:t xml:space="preserve">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w:t>
      </w:r>
      <w:r w:rsidRPr="008C118D">
        <w:rPr>
          <w:rFonts w:ascii="Times New Roman" w:eastAsia="Times New Roman" w:hAnsi="Times New Roman"/>
          <w:b/>
          <w:bCs/>
          <w:sz w:val="28"/>
          <w:szCs w:val="28"/>
          <w:lang w:eastAsia="ru-RU"/>
        </w:rPr>
        <w:t>плана закупок</w:t>
      </w:r>
      <w:r w:rsidRPr="008C118D">
        <w:rPr>
          <w:rFonts w:ascii="Times New Roman" w:eastAsia="Times New Roman" w:hAnsi="Times New Roman"/>
          <w:sz w:val="28"/>
          <w:szCs w:val="28"/>
          <w:lang w:eastAsia="ru-RU"/>
        </w:rPr>
        <w:t xml:space="preserve"> товаров, работ, услуг для обеспечения федеральных нужд»;</w:t>
      </w:r>
    </w:p>
    <w:p w:rsidR="008C118D" w:rsidRPr="008C118D" w:rsidRDefault="008C118D" w:rsidP="008C118D">
      <w:pPr>
        <w:numPr>
          <w:ilvl w:val="0"/>
          <w:numId w:val="43"/>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Постановление Правительства Российской Федерации от 5 июня 2015 г. №553</w:t>
      </w:r>
      <w:r w:rsidRPr="008C118D">
        <w:rPr>
          <w:rFonts w:ascii="Times New Roman" w:eastAsia="Times New Roman" w:hAnsi="Times New Roman"/>
          <w:sz w:val="28"/>
          <w:szCs w:val="28"/>
          <w:lang w:eastAsia="ru-RU"/>
        </w:rPr>
        <w:t xml:space="preserve"> «Об утверждении Правил формирования, утверждения и ведения </w:t>
      </w:r>
      <w:r w:rsidRPr="008C118D">
        <w:rPr>
          <w:rFonts w:ascii="Times New Roman" w:eastAsia="Times New Roman" w:hAnsi="Times New Roman"/>
          <w:b/>
          <w:bCs/>
          <w:sz w:val="28"/>
          <w:szCs w:val="28"/>
          <w:lang w:eastAsia="ru-RU"/>
        </w:rPr>
        <w:t>плана-графика закупок</w:t>
      </w:r>
      <w:r w:rsidRPr="008C118D">
        <w:rPr>
          <w:rFonts w:ascii="Times New Roman" w:eastAsia="Times New Roman" w:hAnsi="Times New Roman"/>
          <w:sz w:val="28"/>
          <w:szCs w:val="28"/>
          <w:lang w:eastAsia="ru-RU"/>
        </w:rPr>
        <w:t xml:space="preserve">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Нормативные правовые акты для заказчиков уровня субъекта РФ или уровня муниципального образования:</w:t>
      </w:r>
    </w:p>
    <w:p w:rsidR="008C118D" w:rsidRPr="008C118D" w:rsidRDefault="008C118D" w:rsidP="008C118D">
      <w:pPr>
        <w:numPr>
          <w:ilvl w:val="0"/>
          <w:numId w:val="44"/>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Постановление Правительства РФ от 21.11.2013 № 1043</w:t>
      </w:r>
      <w:r w:rsidRPr="008C118D">
        <w:rPr>
          <w:rFonts w:ascii="Times New Roman" w:eastAsia="Times New Roman" w:hAnsi="Times New Roman"/>
          <w:sz w:val="28"/>
          <w:szCs w:val="28"/>
          <w:lang w:eastAsia="ru-RU"/>
        </w:rPr>
        <w:t xml:space="preserve"> «О требованиях к формированию, утверждению и ведению </w:t>
      </w:r>
      <w:r w:rsidRPr="008C118D">
        <w:rPr>
          <w:rFonts w:ascii="Times New Roman" w:eastAsia="Times New Roman" w:hAnsi="Times New Roman"/>
          <w:b/>
          <w:bCs/>
          <w:sz w:val="28"/>
          <w:szCs w:val="28"/>
          <w:lang w:eastAsia="ru-RU"/>
        </w:rPr>
        <w:t>планов закупок товаров,</w:t>
      </w:r>
      <w:r w:rsidRPr="008C118D">
        <w:rPr>
          <w:rFonts w:ascii="Times New Roman" w:eastAsia="Times New Roman" w:hAnsi="Times New Roman"/>
          <w:sz w:val="28"/>
          <w:szCs w:val="28"/>
          <w:lang w:eastAsia="ru-RU"/>
        </w:rPr>
        <w:t xml:space="preserve"> работ, услуг для обеспечения нужд субъекта Российской Федерации и муниципальных нужд, а также требованиях к форме ...»</w:t>
      </w:r>
    </w:p>
    <w:p w:rsidR="008C118D" w:rsidRPr="008C118D" w:rsidRDefault="008C118D" w:rsidP="008C118D">
      <w:pPr>
        <w:numPr>
          <w:ilvl w:val="0"/>
          <w:numId w:val="44"/>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Постановление Правительства РФ от 05.06.2015 № 554</w:t>
      </w:r>
      <w:r w:rsidRPr="008C118D">
        <w:rPr>
          <w:rFonts w:ascii="Times New Roman" w:eastAsia="Times New Roman" w:hAnsi="Times New Roman"/>
          <w:sz w:val="28"/>
          <w:szCs w:val="28"/>
          <w:lang w:eastAsia="ru-RU"/>
        </w:rPr>
        <w:t xml:space="preserve"> «О требованиях к формированию, утверждению и ведению </w:t>
      </w:r>
      <w:r w:rsidRPr="008C118D">
        <w:rPr>
          <w:rFonts w:ascii="Times New Roman" w:eastAsia="Times New Roman" w:hAnsi="Times New Roman"/>
          <w:b/>
          <w:bCs/>
          <w:sz w:val="28"/>
          <w:szCs w:val="28"/>
          <w:lang w:eastAsia="ru-RU"/>
        </w:rPr>
        <w:t>плана- графика закупок товаров,</w:t>
      </w:r>
      <w:r w:rsidRPr="008C118D">
        <w:rPr>
          <w:rFonts w:ascii="Times New Roman" w:eastAsia="Times New Roman" w:hAnsi="Times New Roman"/>
          <w:sz w:val="28"/>
          <w:szCs w:val="28"/>
          <w:lang w:eastAsia="ru-RU"/>
        </w:rPr>
        <w:t xml:space="preserve">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Заказчикам необходимо следить за изменениями этих постановлений. Ряд таких изменений вступил в силу с 1 января, о них речь пойдет ниже.</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На местном уровне также должны быть утверждены законодательные акты, которые регламентируют планирование, составление планов закупки и планов-графиков в регионе. При этом субъекты РФ и муниципальные образования имеют право корректировать сроки формирования планов, основания для внесения изменений в планы, включать дополнительные сведения в формы планов.</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lastRenderedPageBreak/>
        <w:t>Например,</w:t>
      </w:r>
    </w:p>
    <w:p w:rsidR="008C118D" w:rsidRPr="008C118D" w:rsidRDefault="008C118D" w:rsidP="008C118D">
      <w:pPr>
        <w:spacing w:after="0" w:line="240" w:lineRule="auto"/>
        <w:ind w:firstLine="709"/>
        <w:jc w:val="both"/>
        <w:rPr>
          <w:rFonts w:ascii="Times New Roman" w:hAnsi="Times New Roman"/>
          <w:sz w:val="28"/>
          <w:szCs w:val="28"/>
          <w:lang w:eastAsia="ru-RU"/>
        </w:rPr>
      </w:pPr>
      <w:r w:rsidRPr="008C118D">
        <w:rPr>
          <w:rFonts w:ascii="Times New Roman" w:hAnsi="Times New Roman"/>
          <w:sz w:val="28"/>
          <w:szCs w:val="28"/>
          <w:lang w:eastAsia="ru-RU"/>
        </w:rPr>
        <w:t>1.для заказчиков Республики Алтай действует постановление Правительства Республики Алтай от 5 сентября 2016г. № 270 «Об утверждении порядка формирования, утверждения и ведения планов закупок товаров, работ, услуг для обеспечения нужд Республики Алтай»</w:t>
      </w:r>
    </w:p>
    <w:p w:rsidR="008C118D" w:rsidRPr="008C118D" w:rsidRDefault="008C118D" w:rsidP="008C118D">
      <w:pPr>
        <w:spacing w:after="0" w:line="240" w:lineRule="auto"/>
        <w:ind w:firstLine="709"/>
        <w:jc w:val="both"/>
        <w:rPr>
          <w:rFonts w:ascii="Times New Roman" w:eastAsia="Times New Roman" w:hAnsi="Times New Roman"/>
          <w:i/>
          <w:iCs/>
          <w:sz w:val="28"/>
          <w:szCs w:val="28"/>
          <w:lang w:eastAsia="ru-RU"/>
        </w:rPr>
      </w:pPr>
      <w:r w:rsidRPr="008C118D">
        <w:rPr>
          <w:rFonts w:ascii="Times New Roman" w:hAnsi="Times New Roman"/>
          <w:sz w:val="28"/>
          <w:szCs w:val="28"/>
          <w:lang w:eastAsia="ru-RU"/>
        </w:rPr>
        <w:t>2. для муниципальных заказчиков города Горно-Алтайска действует постановление администрации города Горно-Алтайска от 27 января 2016г. № 5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«город Горно-Алтайск».</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 xml:space="preserve">Какие еще нормативные правовые акты нужны заказчику по 44-ФЗ при планировании закупок? </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Постановление</w:t>
      </w:r>
      <w:r w:rsidRPr="008C118D">
        <w:rPr>
          <w:rFonts w:ascii="Times New Roman" w:eastAsia="Times New Roman" w:hAnsi="Times New Roman"/>
          <w:sz w:val="28"/>
          <w:szCs w:val="28"/>
          <w:lang w:eastAsia="ru-RU"/>
        </w:rPr>
        <w:t xml:space="preserve"> Правительства Российской Федерации от 29 октября 2015 г. № 1168 «Об утверждении Правил размещения в ЕИС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Постановление</w:t>
      </w:r>
      <w:r w:rsidRPr="008C118D">
        <w:rPr>
          <w:rFonts w:ascii="Times New Roman" w:eastAsia="Times New Roman" w:hAnsi="Times New Roman"/>
          <w:sz w:val="28"/>
          <w:szCs w:val="28"/>
          <w:lang w:eastAsia="ru-RU"/>
        </w:rPr>
        <w:t xml:space="preserve">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Приказ</w:t>
      </w:r>
      <w:r w:rsidRPr="008C118D">
        <w:rPr>
          <w:rFonts w:ascii="Times New Roman" w:eastAsia="Times New Roman" w:hAnsi="Times New Roman"/>
          <w:sz w:val="28"/>
          <w:szCs w:val="28"/>
          <w:lang w:eastAsia="ru-RU"/>
        </w:rPr>
        <w:t xml:space="preserve"> Минэкономразвития России от 29 июня 2015 г. № 422 «Об утверждении порядка формирования идентификационного кода закупки».</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Ряд поправок в указанные постановления внесло Постановление Правительства РФ от 25.01.2017 №73, в соответствии с которым с 1 января 2018 года внесены изменения, в том числе, в требования к форме планов закупок (ПП РФ 1043, ПП РФ 552):</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 xml:space="preserve">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следует </w:t>
      </w:r>
      <w:r w:rsidRPr="008C118D">
        <w:rPr>
          <w:rFonts w:ascii="Times New Roman" w:eastAsia="Times New Roman" w:hAnsi="Times New Roman"/>
          <w:b/>
          <w:bCs/>
          <w:sz w:val="28"/>
          <w:szCs w:val="28"/>
          <w:lang w:eastAsia="ru-RU"/>
        </w:rPr>
        <w:t>детализировать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i/>
          <w:iCs/>
          <w:sz w:val="28"/>
          <w:szCs w:val="28"/>
          <w:lang w:eastAsia="ru-RU"/>
        </w:rPr>
        <w:t>Только отдельные заказчики обязаны детализировать средства по КБК. Например, бюджетные и автономные учреждения, созданные субъектами РФ или муниципальными образованиями, не детализируют объем финансового обеспечения по соглашениям о предоставлении субсидий из соответствующих бюджетов.</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Второе изменение, которое касается уже всех заказчиков, - это требования к планам-графикам (изменения в ПП РФ 553, ПП РФ 554):</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 xml:space="preserve">План-график закупок должен содержать приложения, содержащие обоснования в отношении каждого объекта закупки, в том числе: обоснование НМЦК, заключаемого с единственным поставщиком, определяемых в соответствии со статьей 22 Федерального закона, с </w:t>
      </w:r>
      <w:r w:rsidRPr="008C118D">
        <w:rPr>
          <w:rFonts w:ascii="Times New Roman" w:eastAsia="Times New Roman" w:hAnsi="Times New Roman"/>
          <w:sz w:val="28"/>
          <w:szCs w:val="28"/>
          <w:lang w:eastAsia="ru-RU"/>
        </w:rPr>
        <w:lastRenderedPageBreak/>
        <w:t>указанием включенных в объект закупки количества и единиц измерения товаров, работ, услуг (при наличии).</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Сроки, на которые формируются планы закупок,</w:t>
      </w:r>
      <w:r w:rsidRPr="008C118D">
        <w:rPr>
          <w:rFonts w:ascii="Times New Roman" w:eastAsia="Times New Roman" w:hAnsi="Times New Roman"/>
          <w:sz w:val="28"/>
          <w:szCs w:val="28"/>
          <w:lang w:eastAsia="ru-RU"/>
        </w:rPr>
        <w:t xml:space="preserve"> остались прежними и составляют срок, соответствующий сроку действия закона (решения) о бюджете на очередной финансовый год и плановый период, то есть стандартно речь идет о трехлетнем планировании. План готовится заблаговременно.</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Таким образом, период, на который необходимо формировать план закупок, зависит от того, на сколько лет принят бюджет, и, соответственно, от уровня заказчика. Для заказчиков федерального уровня актами, определяющими срок планирования, являются закон о федеральном бюджете и закон о бюджетах государственных внебюджетных фондов РФ. Для заказчиков уровня субъекта – закон субъекта о бюджете, закон субъекта о территориальных внебюджетных фондах. Для заказчиков муниципального уровня – муниципальный правовой акт о бюджете.</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Обратите внимание, что план формируется на срок утвержденного бюджета вне зависимости от того, на какой срок и сумму заказчику довели лимиты бюджетных обязательств.</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 xml:space="preserve">Сроки формирования </w:t>
      </w:r>
      <w:r w:rsidRPr="008C118D">
        <w:rPr>
          <w:rFonts w:ascii="Times New Roman" w:eastAsia="Times New Roman" w:hAnsi="Times New Roman"/>
          <w:b/>
          <w:bCs/>
          <w:sz w:val="28"/>
          <w:szCs w:val="28"/>
          <w:lang w:eastAsia="ru-RU"/>
        </w:rPr>
        <w:t>проектов планов</w:t>
      </w:r>
      <w:r w:rsidRPr="008C118D">
        <w:rPr>
          <w:rFonts w:ascii="Times New Roman" w:eastAsia="Times New Roman" w:hAnsi="Times New Roman"/>
          <w:sz w:val="28"/>
          <w:szCs w:val="28"/>
          <w:lang w:eastAsia="ru-RU"/>
        </w:rPr>
        <w:t xml:space="preserve"> закупок, установленные ранее, отменены, и теперь они соответствуют постановлениям, принятым на региональном уровне.</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Сроки утверждения и размещения планов закупок</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После утверждения бюджета и соответственно доведения лимитов / утверждения плана (программы) финансово-хозяйственной деятельности/ заказчики обязаны:</w:t>
      </w:r>
    </w:p>
    <w:p w:rsidR="008C118D" w:rsidRPr="008C118D" w:rsidRDefault="008C118D" w:rsidP="008C118D">
      <w:pPr>
        <w:numPr>
          <w:ilvl w:val="0"/>
          <w:numId w:val="45"/>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утвердить план закупок в течение 10 рабочих дней;</w:t>
      </w:r>
    </w:p>
    <w:p w:rsidR="008C118D" w:rsidRPr="008C118D" w:rsidRDefault="008C118D" w:rsidP="008C118D">
      <w:pPr>
        <w:numPr>
          <w:ilvl w:val="0"/>
          <w:numId w:val="45"/>
        </w:numPr>
        <w:spacing w:after="0" w:line="240" w:lineRule="auto"/>
        <w:ind w:left="0" w:firstLine="709"/>
        <w:jc w:val="both"/>
        <w:rPr>
          <w:rFonts w:ascii="Times New Roman" w:eastAsia="Times New Roman" w:hAnsi="Times New Roman"/>
          <w:sz w:val="28"/>
          <w:szCs w:val="28"/>
          <w:lang w:eastAsia="ru-RU"/>
        </w:rPr>
      </w:pPr>
      <w:proofErr w:type="gramStart"/>
      <w:r w:rsidRPr="008C118D">
        <w:rPr>
          <w:rFonts w:ascii="Times New Roman" w:eastAsia="Times New Roman" w:hAnsi="Times New Roman"/>
          <w:sz w:val="28"/>
          <w:szCs w:val="28"/>
          <w:lang w:eastAsia="ru-RU"/>
        </w:rPr>
        <w:t>разместить его</w:t>
      </w:r>
      <w:proofErr w:type="gramEnd"/>
      <w:r w:rsidRPr="008C118D">
        <w:rPr>
          <w:rFonts w:ascii="Times New Roman" w:eastAsia="Times New Roman" w:hAnsi="Times New Roman"/>
          <w:sz w:val="28"/>
          <w:szCs w:val="28"/>
          <w:lang w:eastAsia="ru-RU"/>
        </w:rPr>
        <w:t xml:space="preserve"> в ЕИС в течение 3 рабочих дней.</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Важно!</w:t>
      </w:r>
      <w:r w:rsidRPr="008C118D">
        <w:rPr>
          <w:rFonts w:ascii="Times New Roman" w:eastAsia="Times New Roman" w:hAnsi="Times New Roman"/>
          <w:sz w:val="28"/>
          <w:szCs w:val="28"/>
          <w:lang w:eastAsia="ru-RU"/>
        </w:rPr>
        <w:t xml:space="preserve"> В соответствии со статьей 191 ГК РФ течение срока, определенного периодом времени, </w:t>
      </w:r>
      <w:r w:rsidRPr="008C118D">
        <w:rPr>
          <w:rFonts w:ascii="Times New Roman" w:eastAsia="Times New Roman" w:hAnsi="Times New Roman"/>
          <w:b/>
          <w:bCs/>
          <w:sz w:val="28"/>
          <w:szCs w:val="28"/>
          <w:lang w:eastAsia="ru-RU"/>
        </w:rPr>
        <w:t>начинается на следующий день после календарной даты или наступления события, которыми определено его начало.</w:t>
      </w:r>
      <w:r w:rsidRPr="008C118D">
        <w:rPr>
          <w:rFonts w:ascii="Times New Roman" w:eastAsia="Times New Roman" w:hAnsi="Times New Roman"/>
          <w:sz w:val="28"/>
          <w:szCs w:val="28"/>
          <w:lang w:eastAsia="ru-RU"/>
        </w:rPr>
        <w:t xml:space="preserve"> День размещения ПЗ не входит в расчет 10 календарных дней (отсчет начинается со следующего дня).</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i/>
          <w:iCs/>
          <w:sz w:val="28"/>
          <w:szCs w:val="28"/>
          <w:lang w:eastAsia="ru-RU"/>
        </w:rPr>
        <w:t>Если срок в законе указан в календарных днях и конец срока попадает на выходной день, то он переносится на первый рабочий день после окончания срока. Если указаны рабочие, дни, то, соответственно, считаются только рабочие дни.</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Пример:</w:t>
      </w:r>
      <w:r w:rsidRPr="008C118D">
        <w:rPr>
          <w:rFonts w:ascii="Times New Roman" w:eastAsia="Times New Roman" w:hAnsi="Times New Roman"/>
          <w:sz w:val="28"/>
          <w:szCs w:val="28"/>
          <w:lang w:eastAsia="ru-RU"/>
        </w:rPr>
        <w:t xml:space="preserve"> если план финансово-хозяйственной деятельности утвержден учредителем 29 декабря 2017 года, то план закупок должен быть утвержден до 22 января 2018 года и размещен в ЕИС до 25 января 2018 года.</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Cs/>
          <w:sz w:val="28"/>
          <w:szCs w:val="28"/>
          <w:lang w:eastAsia="ru-RU"/>
        </w:rPr>
        <w:t>Отдельно в постановлении Правительства РФ № 73 установлены сроки утверждения планов закупок для унитарных и автономных предприятий:</w:t>
      </w:r>
    </w:p>
    <w:p w:rsidR="008C118D" w:rsidRPr="008C118D" w:rsidRDefault="008C118D" w:rsidP="008C118D">
      <w:pPr>
        <w:numPr>
          <w:ilvl w:val="0"/>
          <w:numId w:val="46"/>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 xml:space="preserve">для </w:t>
      </w:r>
      <w:proofErr w:type="spellStart"/>
      <w:r w:rsidRPr="008C118D">
        <w:rPr>
          <w:rFonts w:ascii="Times New Roman" w:eastAsia="Times New Roman" w:hAnsi="Times New Roman"/>
          <w:sz w:val="28"/>
          <w:szCs w:val="28"/>
          <w:lang w:eastAsia="ru-RU"/>
        </w:rPr>
        <w:t>ГУПов</w:t>
      </w:r>
      <w:proofErr w:type="spellEnd"/>
      <w:r w:rsidRPr="008C118D">
        <w:rPr>
          <w:rFonts w:ascii="Times New Roman" w:eastAsia="Times New Roman" w:hAnsi="Times New Roman"/>
          <w:sz w:val="28"/>
          <w:szCs w:val="28"/>
          <w:lang w:eastAsia="ru-RU"/>
        </w:rPr>
        <w:t xml:space="preserve"> и </w:t>
      </w:r>
      <w:proofErr w:type="spellStart"/>
      <w:r w:rsidRPr="008C118D">
        <w:rPr>
          <w:rFonts w:ascii="Times New Roman" w:eastAsia="Times New Roman" w:hAnsi="Times New Roman"/>
          <w:sz w:val="28"/>
          <w:szCs w:val="28"/>
          <w:lang w:eastAsia="ru-RU"/>
        </w:rPr>
        <w:t>МУПов</w:t>
      </w:r>
      <w:proofErr w:type="spellEnd"/>
      <w:r w:rsidRPr="008C118D">
        <w:rPr>
          <w:rFonts w:ascii="Times New Roman" w:eastAsia="Times New Roman" w:hAnsi="Times New Roman"/>
          <w:sz w:val="28"/>
          <w:szCs w:val="28"/>
          <w:lang w:eastAsia="ru-RU"/>
        </w:rPr>
        <w:t xml:space="preserve"> – 10 рабочих дней с момента утверждения ПФХД;</w:t>
      </w:r>
    </w:p>
    <w:p w:rsidR="008C118D" w:rsidRPr="008C118D" w:rsidRDefault="008C118D" w:rsidP="008C118D">
      <w:pPr>
        <w:numPr>
          <w:ilvl w:val="0"/>
          <w:numId w:val="46"/>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 xml:space="preserve"> для автономных учреждений – 10 рабочих дней с момента заключения соглашений о предоставлении субсидий на осуществление </w:t>
      </w:r>
      <w:r w:rsidRPr="008C118D">
        <w:rPr>
          <w:rFonts w:ascii="Times New Roman" w:eastAsia="Times New Roman" w:hAnsi="Times New Roman"/>
          <w:sz w:val="28"/>
          <w:szCs w:val="28"/>
          <w:lang w:eastAsia="ru-RU"/>
        </w:rP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Нормирование</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С 1 января 2016 г. вступили в силу положения о нормировании закупок в соответствии со ст. 19 Закона № 44-ФЗ, а, следовательно, объекты закупок в проекты планов закупок должны включаться с учетом нормативных затрат.</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Обоснование закупок</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С 1 января 2016 года заказчики должны осуществлять обоснование закупок при планировании своих закупок (ПП РФ от 05.06.2015 № 555). Это относится как к плану закупки, так и к плану-графику.</w:t>
      </w:r>
    </w:p>
    <w:p w:rsidR="008C118D" w:rsidRPr="008C118D" w:rsidRDefault="008C118D" w:rsidP="008C118D">
      <w:pPr>
        <w:spacing w:after="0" w:line="240" w:lineRule="auto"/>
        <w:ind w:firstLine="709"/>
        <w:jc w:val="both"/>
        <w:rPr>
          <w:rFonts w:ascii="Times New Roman" w:eastAsia="Times New Roman" w:hAnsi="Times New Roman"/>
          <w:b/>
          <w:bCs/>
          <w:sz w:val="28"/>
          <w:szCs w:val="28"/>
          <w:lang w:eastAsia="ru-RU"/>
        </w:rPr>
      </w:pPr>
    </w:p>
    <w:p w:rsidR="008C118D" w:rsidRPr="008C118D" w:rsidRDefault="008C118D" w:rsidP="008C118D">
      <w:pPr>
        <w:spacing w:after="0" w:line="240" w:lineRule="auto"/>
        <w:ind w:firstLine="709"/>
        <w:jc w:val="center"/>
        <w:rPr>
          <w:rFonts w:ascii="Times New Roman" w:eastAsia="Times New Roman" w:hAnsi="Times New Roman"/>
          <w:b/>
          <w:bCs/>
          <w:sz w:val="28"/>
          <w:szCs w:val="28"/>
          <w:lang w:eastAsia="ru-RU"/>
        </w:rPr>
      </w:pPr>
      <w:r w:rsidRPr="008C118D">
        <w:rPr>
          <w:rFonts w:ascii="Times New Roman" w:eastAsia="Times New Roman" w:hAnsi="Times New Roman"/>
          <w:b/>
          <w:bCs/>
          <w:sz w:val="28"/>
          <w:szCs w:val="28"/>
          <w:lang w:eastAsia="ru-RU"/>
        </w:rPr>
        <w:t>Как правильно сформировать план-график на 2018 год, сроки составления и корректировки плана</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Говоря о плане-графике, следует помнить о трех правилах:</w:t>
      </w:r>
    </w:p>
    <w:p w:rsidR="008C118D" w:rsidRPr="008C118D" w:rsidRDefault="008C118D" w:rsidP="008C118D">
      <w:pPr>
        <w:numPr>
          <w:ilvl w:val="0"/>
          <w:numId w:val="47"/>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План-график является основанием для осуществления закупок.</w:t>
      </w:r>
    </w:p>
    <w:p w:rsidR="008C118D" w:rsidRPr="008C118D" w:rsidRDefault="008C118D" w:rsidP="008C118D">
      <w:pPr>
        <w:numPr>
          <w:ilvl w:val="0"/>
          <w:numId w:val="47"/>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Закупки, не предусмотренные планами-графиками, не могут быть осуществлены (</w:t>
      </w:r>
      <w:proofErr w:type="gramStart"/>
      <w:r w:rsidRPr="008C118D">
        <w:rPr>
          <w:rFonts w:ascii="Times New Roman" w:eastAsia="Times New Roman" w:hAnsi="Times New Roman"/>
          <w:sz w:val="28"/>
          <w:szCs w:val="28"/>
          <w:lang w:eastAsia="ru-RU"/>
        </w:rPr>
        <w:t>ч</w:t>
      </w:r>
      <w:proofErr w:type="gramEnd"/>
      <w:r w:rsidRPr="008C118D">
        <w:rPr>
          <w:rFonts w:ascii="Times New Roman" w:eastAsia="Times New Roman" w:hAnsi="Times New Roman"/>
          <w:sz w:val="28"/>
          <w:szCs w:val="28"/>
          <w:lang w:eastAsia="ru-RU"/>
        </w:rPr>
        <w:t>.11 ст.21).</w:t>
      </w:r>
    </w:p>
    <w:p w:rsidR="008C118D" w:rsidRPr="008C118D" w:rsidRDefault="008C118D" w:rsidP="008C118D">
      <w:pPr>
        <w:numPr>
          <w:ilvl w:val="0"/>
          <w:numId w:val="47"/>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Формируется заказчиком в соответствии с планом закупок (</w:t>
      </w:r>
      <w:proofErr w:type="gramStart"/>
      <w:r w:rsidRPr="008C118D">
        <w:rPr>
          <w:rFonts w:ascii="Times New Roman" w:eastAsia="Times New Roman" w:hAnsi="Times New Roman"/>
          <w:sz w:val="28"/>
          <w:szCs w:val="28"/>
          <w:lang w:eastAsia="ru-RU"/>
        </w:rPr>
        <w:t>ч</w:t>
      </w:r>
      <w:proofErr w:type="gramEnd"/>
      <w:r w:rsidRPr="008C118D">
        <w:rPr>
          <w:rFonts w:ascii="Times New Roman" w:eastAsia="Times New Roman" w:hAnsi="Times New Roman"/>
          <w:sz w:val="28"/>
          <w:szCs w:val="28"/>
          <w:lang w:eastAsia="ru-RU"/>
        </w:rPr>
        <w:t>. 2 ст.21)</w:t>
      </w:r>
    </w:p>
    <w:p w:rsidR="008C118D" w:rsidRPr="008C118D" w:rsidRDefault="008C118D" w:rsidP="008C118D">
      <w:pPr>
        <w:spacing w:after="0" w:line="240" w:lineRule="auto"/>
        <w:ind w:firstLine="709"/>
        <w:jc w:val="both"/>
        <w:rPr>
          <w:rFonts w:ascii="Times New Roman" w:eastAsia="Times New Roman" w:hAnsi="Times New Roman"/>
          <w:b/>
          <w:bCs/>
          <w:sz w:val="28"/>
          <w:szCs w:val="28"/>
          <w:lang w:eastAsia="ru-RU"/>
        </w:rPr>
      </w:pP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Особенности составления плана-графика</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Правила описания объекта закупки изложены в статье 33 закона №44-ФЗ. Заказчик при описании в документации о закупке объекта закупки должен руководствоваться следующими правилами:</w:t>
      </w:r>
    </w:p>
    <w:p w:rsidR="008C118D" w:rsidRPr="008C118D" w:rsidRDefault="008C118D" w:rsidP="008C118D">
      <w:pPr>
        <w:numPr>
          <w:ilvl w:val="0"/>
          <w:numId w:val="48"/>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8C118D" w:rsidRPr="008C118D" w:rsidRDefault="008C118D" w:rsidP="008C118D">
      <w:pPr>
        <w:numPr>
          <w:ilvl w:val="0"/>
          <w:numId w:val="48"/>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Описание объекта закупки может включать в себя спецификации, планы, чертежи, эскизы, фотографии, результаты работы, тестирования, требования.</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Каталог товаров, работ и услуг</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Обратите внимание, 1 января 2018 года вступил в силу п.п. «</w:t>
      </w:r>
      <w:proofErr w:type="spellStart"/>
      <w:r w:rsidRPr="008C118D">
        <w:rPr>
          <w:rFonts w:ascii="Times New Roman" w:eastAsia="Times New Roman" w:hAnsi="Times New Roman"/>
          <w:sz w:val="28"/>
          <w:szCs w:val="28"/>
          <w:lang w:eastAsia="ru-RU"/>
        </w:rPr>
        <w:t>д</w:t>
      </w:r>
      <w:proofErr w:type="spellEnd"/>
      <w:r w:rsidRPr="008C118D">
        <w:rPr>
          <w:rFonts w:ascii="Times New Roman" w:eastAsia="Times New Roman" w:hAnsi="Times New Roman"/>
          <w:sz w:val="28"/>
          <w:szCs w:val="28"/>
          <w:lang w:eastAsia="ru-RU"/>
        </w:rPr>
        <w:t xml:space="preserve">» пункта 10 п.п. «б» п. 1 3 постановление Правительства РФ от 08.02.2017 № 145 «Об утверждении Правил формирования и ведения в ЕИС каталога ТРУ». В описании </w:t>
      </w:r>
      <w:proofErr w:type="gramStart"/>
      <w:r w:rsidRPr="008C118D">
        <w:rPr>
          <w:rFonts w:ascii="Times New Roman" w:eastAsia="Times New Roman" w:hAnsi="Times New Roman"/>
          <w:sz w:val="28"/>
          <w:szCs w:val="28"/>
          <w:lang w:eastAsia="ru-RU"/>
        </w:rPr>
        <w:t>ТРУ в соответствии с требованиями статьи 33 Закона включается</w:t>
      </w:r>
      <w:proofErr w:type="gramEnd"/>
      <w:r w:rsidRPr="008C118D">
        <w:rPr>
          <w:rFonts w:ascii="Times New Roman" w:eastAsia="Times New Roman" w:hAnsi="Times New Roman"/>
          <w:sz w:val="28"/>
          <w:szCs w:val="28"/>
          <w:lang w:eastAsia="ru-RU"/>
        </w:rPr>
        <w:t xml:space="preserve"> информация:</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а) потребительские свойства и иные характеристики ТРУ, в том числе функциональные, технические, качественные характеристики, эксплуатационные характеристики (при необходимости).</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В каталоге появится информация:</w:t>
      </w:r>
    </w:p>
    <w:p w:rsidR="008C118D" w:rsidRPr="008C118D" w:rsidRDefault="008C118D" w:rsidP="008C118D">
      <w:pPr>
        <w:numPr>
          <w:ilvl w:val="0"/>
          <w:numId w:val="49"/>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коды, соответствующие ТРУ, согласно Российским и международным системам классификации, каталогизации;</w:t>
      </w:r>
    </w:p>
    <w:p w:rsidR="008C118D" w:rsidRPr="008C118D" w:rsidRDefault="008C118D" w:rsidP="008C118D">
      <w:pPr>
        <w:numPr>
          <w:ilvl w:val="0"/>
          <w:numId w:val="49"/>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информация о типовых контрактах, подлежащих применению.</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lastRenderedPageBreak/>
        <w:t xml:space="preserve">Возникает также следующая обязанность: в плане-графике наименование и описание объекта закупки должно соответствовать позициям каталога ТРУ </w:t>
      </w:r>
      <w:r w:rsidRPr="008C118D">
        <w:rPr>
          <w:rFonts w:ascii="Times New Roman" w:eastAsia="Times New Roman" w:hAnsi="Times New Roman"/>
          <w:b/>
          <w:bCs/>
          <w:sz w:val="28"/>
          <w:szCs w:val="28"/>
          <w:lang w:eastAsia="ru-RU"/>
        </w:rPr>
        <w:t>при наличии этого объекта в каталоге.</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Если в каталоге отсутствуют соответствующие позиции, заказчик осуществляет описание товара, работы, услуги в соответствии с требованиями статьи 33 Федерального закона №44-ФЗ. В качестве кода каталога ТРУ, на которые в каталоге отсутствует соответствующая позиция, указывается код такого ТРУ согласно ОКПД</w:t>
      </w:r>
      <w:proofErr w:type="gramStart"/>
      <w:r w:rsidRPr="008C118D">
        <w:rPr>
          <w:rFonts w:ascii="Times New Roman" w:eastAsia="Times New Roman" w:hAnsi="Times New Roman"/>
          <w:sz w:val="28"/>
          <w:szCs w:val="28"/>
          <w:lang w:eastAsia="ru-RU"/>
        </w:rPr>
        <w:t>2</w:t>
      </w:r>
      <w:proofErr w:type="gramEnd"/>
      <w:r w:rsidRPr="008C118D">
        <w:rPr>
          <w:rFonts w:ascii="Times New Roman" w:eastAsia="Times New Roman" w:hAnsi="Times New Roman"/>
          <w:sz w:val="28"/>
          <w:szCs w:val="28"/>
          <w:lang w:eastAsia="ru-RU"/>
        </w:rPr>
        <w:t>.</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 xml:space="preserve">Если в каталоге </w:t>
      </w:r>
      <w:proofErr w:type="gramStart"/>
      <w:r w:rsidRPr="008C118D">
        <w:rPr>
          <w:rFonts w:ascii="Times New Roman" w:eastAsia="Times New Roman" w:hAnsi="Times New Roman"/>
          <w:sz w:val="28"/>
          <w:szCs w:val="28"/>
          <w:lang w:eastAsia="ru-RU"/>
        </w:rPr>
        <w:t>ТРУ</w:t>
      </w:r>
      <w:proofErr w:type="gramEnd"/>
      <w:r w:rsidRPr="008C118D">
        <w:rPr>
          <w:rFonts w:ascii="Times New Roman" w:eastAsia="Times New Roman" w:hAnsi="Times New Roman"/>
          <w:sz w:val="28"/>
          <w:szCs w:val="28"/>
          <w:lang w:eastAsia="ru-RU"/>
        </w:rPr>
        <w:t xml:space="preserve"> позиция есть, а заказчик желает указать дополнительную информацию по позиции, дополнительные потребительские свойства, в т. ч. функциональные характеристики, то он обязан включить в описание ТРУ обоснование необходимости использования такой информации.</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Нужно помнить, что план закупок и план-график – это два взаимосвязанных документа. В плане закупок может быть одна позиция, а в плане-графике несколько, но наоборот быть не может: нельзя технически объединить закупки из плана закупок в плане-графике.</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Изменение плана-графика</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Основания для изменения плана-графика:</w:t>
      </w:r>
    </w:p>
    <w:p w:rsidR="008C118D" w:rsidRPr="008C118D" w:rsidRDefault="008C118D" w:rsidP="008C118D">
      <w:pPr>
        <w:numPr>
          <w:ilvl w:val="0"/>
          <w:numId w:val="50"/>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корректировка плана-графика;</w:t>
      </w:r>
    </w:p>
    <w:p w:rsidR="008C118D" w:rsidRPr="008C118D" w:rsidRDefault="008C118D" w:rsidP="008C118D">
      <w:pPr>
        <w:numPr>
          <w:ilvl w:val="0"/>
          <w:numId w:val="50"/>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изменение объема и (или) стоимости, НМЦК;</w:t>
      </w:r>
    </w:p>
    <w:p w:rsidR="008C118D" w:rsidRPr="008C118D" w:rsidRDefault="008C118D" w:rsidP="008C118D">
      <w:pPr>
        <w:numPr>
          <w:ilvl w:val="0"/>
          <w:numId w:val="50"/>
        </w:numPr>
        <w:spacing w:after="0" w:line="240" w:lineRule="auto"/>
        <w:ind w:left="0" w:firstLine="709"/>
        <w:jc w:val="both"/>
        <w:rPr>
          <w:rFonts w:ascii="Times New Roman" w:eastAsia="Times New Roman" w:hAnsi="Times New Roman"/>
          <w:sz w:val="28"/>
          <w:szCs w:val="28"/>
          <w:lang w:eastAsia="ru-RU"/>
        </w:rPr>
      </w:pPr>
      <w:proofErr w:type="gramStart"/>
      <w:r w:rsidRPr="008C118D">
        <w:rPr>
          <w:rFonts w:ascii="Times New Roman" w:eastAsia="Times New Roman" w:hAnsi="Times New Roman"/>
          <w:sz w:val="28"/>
          <w:szCs w:val="28"/>
          <w:lang w:eastAsia="ru-RU"/>
        </w:rPr>
        <w:t>изменение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roofErr w:type="gramEnd"/>
    </w:p>
    <w:p w:rsidR="008C118D" w:rsidRPr="008C118D" w:rsidRDefault="008C118D" w:rsidP="008C118D">
      <w:pPr>
        <w:numPr>
          <w:ilvl w:val="0"/>
          <w:numId w:val="50"/>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отмена заказчиком закупки;</w:t>
      </w:r>
    </w:p>
    <w:p w:rsidR="008C118D" w:rsidRPr="008C118D" w:rsidRDefault="008C118D" w:rsidP="008C118D">
      <w:pPr>
        <w:numPr>
          <w:ilvl w:val="0"/>
          <w:numId w:val="50"/>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использование экономии;</w:t>
      </w:r>
    </w:p>
    <w:p w:rsidR="008C118D" w:rsidRPr="008C118D" w:rsidRDefault="008C118D" w:rsidP="008C118D">
      <w:pPr>
        <w:numPr>
          <w:ilvl w:val="0"/>
          <w:numId w:val="50"/>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выдача предписания органами контроля;</w:t>
      </w:r>
    </w:p>
    <w:p w:rsidR="008C118D" w:rsidRPr="008C118D" w:rsidRDefault="008C118D" w:rsidP="008C118D">
      <w:pPr>
        <w:numPr>
          <w:ilvl w:val="0"/>
          <w:numId w:val="50"/>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результаты обязательного общественного обсуждения;</w:t>
      </w:r>
    </w:p>
    <w:p w:rsidR="008C118D" w:rsidRPr="008C118D" w:rsidRDefault="008C118D" w:rsidP="008C118D">
      <w:pPr>
        <w:numPr>
          <w:ilvl w:val="0"/>
          <w:numId w:val="50"/>
        </w:numPr>
        <w:spacing w:after="0" w:line="240" w:lineRule="auto"/>
        <w:ind w:left="0"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возникновение иных обстоятельств, предвидеть которые на дату утверждения плана-графика закупок было невозможно.</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 xml:space="preserve">Важно помнить, что изменения по объекту закупки должны быть осуществлены не </w:t>
      </w:r>
      <w:proofErr w:type="gramStart"/>
      <w:r w:rsidRPr="008C118D">
        <w:rPr>
          <w:rFonts w:ascii="Times New Roman" w:eastAsia="Times New Roman" w:hAnsi="Times New Roman"/>
          <w:sz w:val="28"/>
          <w:szCs w:val="28"/>
          <w:lang w:eastAsia="ru-RU"/>
        </w:rPr>
        <w:t>позднее</w:t>
      </w:r>
      <w:proofErr w:type="gramEnd"/>
      <w:r w:rsidRPr="008C118D">
        <w:rPr>
          <w:rFonts w:ascii="Times New Roman" w:eastAsia="Times New Roman" w:hAnsi="Times New Roman"/>
          <w:sz w:val="28"/>
          <w:szCs w:val="28"/>
          <w:lang w:eastAsia="ru-RU"/>
        </w:rPr>
        <w:t xml:space="preserve"> чем за 10 дней до дня размещения в ЕИС извещения о закупке. После внесения изменений. </w:t>
      </w:r>
    </w:p>
    <w:p w:rsidR="008C118D" w:rsidRDefault="008C118D" w:rsidP="008C118D">
      <w:pPr>
        <w:autoSpaceDE w:val="0"/>
        <w:autoSpaceDN w:val="0"/>
        <w:adjustRightInd w:val="0"/>
        <w:spacing w:after="0" w:line="240" w:lineRule="auto"/>
        <w:ind w:firstLine="540"/>
        <w:jc w:val="both"/>
        <w:rPr>
          <w:rFonts w:ascii="Times New Roman" w:hAnsi="Times New Roman"/>
          <w:sz w:val="28"/>
          <w:szCs w:val="28"/>
          <w:lang w:eastAsia="ru-RU"/>
        </w:rPr>
      </w:pPr>
      <w:r w:rsidRPr="008C118D">
        <w:rPr>
          <w:rFonts w:ascii="Times New Roman" w:hAnsi="Times New Roman"/>
          <w:sz w:val="28"/>
          <w:szCs w:val="28"/>
          <w:lang w:eastAsia="ru-RU"/>
        </w:rPr>
        <w:t>Однако</w:t>
      </w:r>
      <w:proofErr w:type="gramStart"/>
      <w:r w:rsidRPr="008C118D">
        <w:rPr>
          <w:rFonts w:ascii="Times New Roman" w:hAnsi="Times New Roman"/>
          <w:sz w:val="28"/>
          <w:szCs w:val="28"/>
          <w:lang w:eastAsia="ru-RU"/>
        </w:rPr>
        <w:t>,</w:t>
      </w:r>
      <w:proofErr w:type="gramEnd"/>
      <w:r w:rsidRPr="008C118D">
        <w:rPr>
          <w:rFonts w:ascii="Times New Roman" w:hAnsi="Times New Roman"/>
          <w:sz w:val="28"/>
          <w:szCs w:val="28"/>
          <w:lang w:eastAsia="ru-RU"/>
        </w:rPr>
        <w:t xml:space="preserve"> с 1 июля 2018года если закупки осуществляются в соответствии с частями 2, </w:t>
      </w:r>
      <w:hyperlink r:id="rId50" w:history="1">
        <w:r w:rsidRPr="008C118D">
          <w:rPr>
            <w:rFonts w:ascii="Times New Roman" w:hAnsi="Times New Roman"/>
            <w:sz w:val="28"/>
            <w:szCs w:val="28"/>
            <w:lang w:eastAsia="ru-RU"/>
          </w:rPr>
          <w:t>4</w:t>
        </w:r>
      </w:hyperlink>
      <w:r w:rsidRPr="008C118D">
        <w:rPr>
          <w:rFonts w:ascii="Times New Roman" w:hAnsi="Times New Roman"/>
          <w:sz w:val="28"/>
          <w:szCs w:val="28"/>
          <w:lang w:eastAsia="ru-RU"/>
        </w:rPr>
        <w:t xml:space="preserve"> - </w:t>
      </w:r>
      <w:hyperlink r:id="rId51" w:history="1">
        <w:r w:rsidRPr="008C118D">
          <w:rPr>
            <w:rFonts w:ascii="Times New Roman" w:hAnsi="Times New Roman"/>
            <w:sz w:val="28"/>
            <w:szCs w:val="28"/>
            <w:lang w:eastAsia="ru-RU"/>
          </w:rPr>
          <w:t>6 статьи 55</w:t>
        </w:r>
      </w:hyperlink>
      <w:r w:rsidRPr="008C118D">
        <w:rPr>
          <w:rFonts w:ascii="Times New Roman" w:hAnsi="Times New Roman"/>
          <w:sz w:val="28"/>
          <w:szCs w:val="28"/>
          <w:lang w:eastAsia="ru-RU"/>
        </w:rPr>
        <w:t xml:space="preserve">, частью 4 статьи 55.1, частью 4 статьи 71, частью 4 статьи 79, частью 2 статьи 82.6, частью 19 статьи 83, частью 27 статьи 83.1 и частью 1 статьи 93 Федерального закона № 44-ФЗ внесение изменений в план-график может осуществляться не позднее чем </w:t>
      </w:r>
      <w:r w:rsidRPr="008C118D">
        <w:rPr>
          <w:rFonts w:ascii="Times New Roman" w:hAnsi="Times New Roman"/>
          <w:b/>
          <w:sz w:val="28"/>
          <w:szCs w:val="28"/>
          <w:lang w:eastAsia="ru-RU"/>
        </w:rPr>
        <w:t>за один ден</w:t>
      </w:r>
      <w:r w:rsidRPr="008C118D">
        <w:rPr>
          <w:rFonts w:ascii="Times New Roman" w:hAnsi="Times New Roman"/>
          <w:sz w:val="28"/>
          <w:szCs w:val="28"/>
          <w:lang w:eastAsia="ru-RU"/>
        </w:rPr>
        <w:t xml:space="preserve">ь до дня размещения в ЕИС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ЕИС (в течение трех рабочих дней </w:t>
      </w:r>
      <w:proofErr w:type="gramStart"/>
      <w:r w:rsidRPr="008C118D">
        <w:rPr>
          <w:rFonts w:ascii="Times New Roman" w:hAnsi="Times New Roman"/>
          <w:sz w:val="28"/>
          <w:szCs w:val="28"/>
          <w:lang w:eastAsia="ru-RU"/>
        </w:rPr>
        <w:t>с даты утверждения</w:t>
      </w:r>
      <w:proofErr w:type="gramEnd"/>
      <w:r w:rsidRPr="008C118D">
        <w:rPr>
          <w:rFonts w:ascii="Times New Roman" w:hAnsi="Times New Roman"/>
          <w:sz w:val="28"/>
          <w:szCs w:val="28"/>
          <w:lang w:eastAsia="ru-RU"/>
        </w:rPr>
        <w:t xml:space="preserve"> или изменения плана-графика).</w:t>
      </w:r>
    </w:p>
    <w:p w:rsidR="008C118D" w:rsidRPr="008C118D" w:rsidRDefault="008C118D" w:rsidP="008C118D">
      <w:pPr>
        <w:autoSpaceDE w:val="0"/>
        <w:autoSpaceDN w:val="0"/>
        <w:adjustRightInd w:val="0"/>
        <w:spacing w:after="0" w:line="240" w:lineRule="auto"/>
        <w:ind w:firstLine="540"/>
        <w:jc w:val="both"/>
        <w:rPr>
          <w:rFonts w:ascii="Times New Roman" w:hAnsi="Times New Roman"/>
          <w:sz w:val="28"/>
          <w:szCs w:val="28"/>
          <w:lang w:eastAsia="ru-RU"/>
        </w:rPr>
      </w:pP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lastRenderedPageBreak/>
        <w:t>Расторжение, изменение контракта и план-график</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Обязанность заказчика вносить изменения в план закупок и план-график при изменении или расторжении контракта законодательно не урегулирована. Однако при уменьшении цены контракта должна быть откорректирована графа «планирование платежей», чтобы высвободить средства. Если же были отозваны лимиты, то контракт необходимо расторгнуть.</w:t>
      </w:r>
    </w:p>
    <w:p w:rsidR="008C118D" w:rsidRPr="008C118D" w:rsidRDefault="008C118D" w:rsidP="008C118D">
      <w:pPr>
        <w:spacing w:after="0" w:line="240" w:lineRule="auto"/>
        <w:ind w:firstLine="709"/>
        <w:jc w:val="both"/>
        <w:outlineLvl w:val="2"/>
        <w:rPr>
          <w:rFonts w:ascii="Times New Roman" w:eastAsia="Times New Roman" w:hAnsi="Times New Roman"/>
          <w:b/>
          <w:bCs/>
          <w:sz w:val="28"/>
          <w:szCs w:val="28"/>
          <w:lang w:eastAsia="ru-RU"/>
        </w:rPr>
      </w:pPr>
      <w:r w:rsidRPr="008C118D">
        <w:rPr>
          <w:rFonts w:ascii="Times New Roman" w:eastAsia="Times New Roman" w:hAnsi="Times New Roman"/>
          <w:b/>
          <w:bCs/>
          <w:sz w:val="28"/>
          <w:szCs w:val="28"/>
          <w:lang w:eastAsia="ru-RU"/>
        </w:rPr>
        <w:t>Особенности заполнения формы обоснования закупки</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С 1 января 2018 года вступило в силу нововведение (постановление Правительства РФ от 25.01.2017 № 73), согласно которому обоснование НМЦК нужно прикладывать, в том числе заключаемого с единственным поставщиком, в котором указывается объект закупки, количество и единицы измерения товаров, работ и услуг.</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b/>
          <w:bCs/>
          <w:sz w:val="28"/>
          <w:szCs w:val="28"/>
          <w:lang w:eastAsia="ru-RU"/>
        </w:rPr>
        <w:t>Особенности обоснования закупок</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В отношении закупок, осуществляемых в соответствии с пунктом 7 части 2 статьи 83, обоснование закупок осуществляется в соответствии с решением врачебной комиссии.</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В отношении закупок, осуществляемых в соответствии с пунктами 4, 5, 26 и 33 части 1 статьи 93 обоснованию подлежит годовой объем указанных закупок.</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sz w:val="28"/>
          <w:szCs w:val="28"/>
          <w:lang w:eastAsia="ru-RU"/>
        </w:rPr>
        <w:t>Форма обоснования при формировании и утверждении плана плана-графика прилагается к плану графику закупок.</w:t>
      </w:r>
    </w:p>
    <w:p w:rsidR="008C118D" w:rsidRPr="008C118D" w:rsidRDefault="008C118D" w:rsidP="008C118D">
      <w:pPr>
        <w:spacing w:after="0" w:line="240" w:lineRule="auto"/>
        <w:ind w:firstLine="709"/>
        <w:jc w:val="both"/>
        <w:rPr>
          <w:rFonts w:ascii="Times New Roman" w:eastAsia="Times New Roman" w:hAnsi="Times New Roman"/>
          <w:sz w:val="28"/>
          <w:szCs w:val="28"/>
          <w:lang w:eastAsia="ru-RU"/>
        </w:rPr>
      </w:pPr>
      <w:r w:rsidRPr="008C118D">
        <w:rPr>
          <w:rFonts w:ascii="Times New Roman" w:eastAsia="Times New Roman" w:hAnsi="Times New Roman"/>
          <w:i/>
          <w:iCs/>
          <w:sz w:val="28"/>
          <w:szCs w:val="28"/>
          <w:lang w:eastAsia="ru-RU"/>
        </w:rPr>
        <w:t>В случае внесения изменений в план закупок (план-график) изменения вносятся в соответствующие формы обоснований закупок</w:t>
      </w:r>
    </w:p>
    <w:p w:rsidR="008C118D" w:rsidRPr="008C118D" w:rsidRDefault="008C118D" w:rsidP="008C118D">
      <w:pPr>
        <w:spacing w:after="0" w:line="240" w:lineRule="auto"/>
        <w:ind w:firstLine="709"/>
        <w:jc w:val="both"/>
        <w:outlineLvl w:val="2"/>
        <w:rPr>
          <w:rFonts w:ascii="Times New Roman" w:eastAsia="Times New Roman" w:hAnsi="Times New Roman"/>
          <w:b/>
          <w:bCs/>
          <w:sz w:val="28"/>
          <w:szCs w:val="28"/>
          <w:lang w:eastAsia="ru-RU"/>
        </w:rPr>
      </w:pPr>
      <w:r w:rsidRPr="008C118D">
        <w:rPr>
          <w:rFonts w:ascii="Times New Roman" w:eastAsia="Times New Roman" w:hAnsi="Times New Roman"/>
          <w:b/>
          <w:bCs/>
          <w:sz w:val="28"/>
          <w:szCs w:val="28"/>
          <w:lang w:eastAsia="ru-RU"/>
        </w:rPr>
        <w:t>Административная ответственность</w:t>
      </w:r>
    </w:p>
    <w:p w:rsidR="008C118D" w:rsidRPr="004D59A0" w:rsidRDefault="008C118D" w:rsidP="008C118D">
      <w:pPr>
        <w:spacing w:after="0" w:line="240" w:lineRule="auto"/>
        <w:ind w:firstLine="709"/>
        <w:jc w:val="both"/>
        <w:outlineLvl w:val="2"/>
        <w:rPr>
          <w:rFonts w:ascii="Times New Roman" w:eastAsia="Times New Roman" w:hAnsi="Times New Roman"/>
          <w:b/>
          <w:bCs/>
          <w:sz w:val="27"/>
          <w:szCs w:val="27"/>
          <w:lang w:eastAsia="ru-RU"/>
        </w:rPr>
      </w:pPr>
      <w:r w:rsidRPr="008C118D">
        <w:rPr>
          <w:rFonts w:ascii="Times New Roman" w:eastAsia="Times New Roman" w:hAnsi="Times New Roman"/>
          <w:sz w:val="28"/>
          <w:szCs w:val="28"/>
          <w:lang w:eastAsia="ru-RU"/>
        </w:rPr>
        <w:t xml:space="preserve">В </w:t>
      </w:r>
      <w:proofErr w:type="spellStart"/>
      <w:r w:rsidRPr="008C118D">
        <w:rPr>
          <w:rFonts w:ascii="Times New Roman" w:eastAsia="Times New Roman" w:hAnsi="Times New Roman"/>
          <w:sz w:val="28"/>
          <w:szCs w:val="28"/>
          <w:lang w:eastAsia="ru-RU"/>
        </w:rPr>
        <w:t>КоАП</w:t>
      </w:r>
      <w:proofErr w:type="spellEnd"/>
      <w:r w:rsidRPr="008C118D">
        <w:rPr>
          <w:rFonts w:ascii="Times New Roman" w:eastAsia="Times New Roman" w:hAnsi="Times New Roman"/>
          <w:sz w:val="28"/>
          <w:szCs w:val="28"/>
          <w:lang w:eastAsia="ru-RU"/>
        </w:rPr>
        <w:t xml:space="preserve"> предусмотрено 36 оснований для привлечения к административной ответственности, размер которой по ряду оснований зависит от размера НМЦК.</w:t>
      </w:r>
      <w:r w:rsidRPr="008C118D">
        <w:rPr>
          <w:rFonts w:ascii="Times New Roman" w:eastAsia="Times New Roman" w:hAnsi="Times New Roman"/>
          <w:noProof/>
          <w:sz w:val="28"/>
          <w:szCs w:val="28"/>
          <w:lang w:eastAsia="ru-RU"/>
        </w:rPr>
        <w:t xml:space="preserve"> </w:t>
      </w:r>
      <w:r>
        <w:rPr>
          <w:rFonts w:ascii="Times New Roman" w:eastAsia="Times New Roman" w:hAnsi="Times New Roman"/>
          <w:noProof/>
          <w:sz w:val="24"/>
          <w:szCs w:val="24"/>
          <w:lang w:eastAsia="ru-RU"/>
        </w:rPr>
        <w:drawing>
          <wp:inline distT="0" distB="0" distL="0" distR="0">
            <wp:extent cx="6200775" cy="2657475"/>
            <wp:effectExtent l="19050" t="0" r="9525" b="0"/>
            <wp:docPr id="1" name="Рисунок 40" descr="https://otc.ru/portals/0/Images/articles/planirovani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s://otc.ru/portals/0/Images/articles/planirovanie-6.png"/>
                    <pic:cNvPicPr>
                      <a:picLocks noChangeAspect="1" noChangeArrowheads="1"/>
                    </pic:cNvPicPr>
                  </pic:nvPicPr>
                  <pic:blipFill>
                    <a:blip r:embed="rId52"/>
                    <a:srcRect/>
                    <a:stretch>
                      <a:fillRect/>
                    </a:stretch>
                  </pic:blipFill>
                  <pic:spPr bwMode="auto">
                    <a:xfrm>
                      <a:off x="0" y="0"/>
                      <a:ext cx="6200775" cy="2657475"/>
                    </a:xfrm>
                    <a:prstGeom prst="rect">
                      <a:avLst/>
                    </a:prstGeom>
                    <a:noFill/>
                    <a:ln w="9525">
                      <a:noFill/>
                      <a:miter lim="800000"/>
                      <a:headEnd/>
                      <a:tailEnd/>
                    </a:ln>
                  </pic:spPr>
                </pic:pic>
              </a:graphicData>
            </a:graphic>
          </wp:inline>
        </w:drawing>
      </w:r>
    </w:p>
    <w:p w:rsidR="008C118D" w:rsidRDefault="008C118D" w:rsidP="004962AD">
      <w:pPr>
        <w:autoSpaceDE w:val="0"/>
        <w:autoSpaceDN w:val="0"/>
        <w:adjustRightInd w:val="0"/>
        <w:spacing w:before="280" w:after="0" w:line="240" w:lineRule="auto"/>
        <w:ind w:firstLine="540"/>
        <w:jc w:val="both"/>
        <w:rPr>
          <w:rFonts w:ascii="Times New Roman" w:eastAsiaTheme="minorHAnsi" w:hAnsi="Times New Roman"/>
          <w:sz w:val="28"/>
          <w:szCs w:val="28"/>
        </w:rPr>
      </w:pPr>
    </w:p>
    <w:sectPr w:rsidR="008C118D" w:rsidSect="000F61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E13" w:rsidRDefault="00D65E13" w:rsidP="00973F5C">
      <w:pPr>
        <w:spacing w:after="0" w:line="240" w:lineRule="auto"/>
      </w:pPr>
      <w:r>
        <w:separator/>
      </w:r>
    </w:p>
  </w:endnote>
  <w:endnote w:type="continuationSeparator" w:id="1">
    <w:p w:rsidR="00D65E13" w:rsidRDefault="00D65E13" w:rsidP="00973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lyphicons Halfling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E13" w:rsidRDefault="00D65E13" w:rsidP="00973F5C">
      <w:pPr>
        <w:spacing w:after="0" w:line="240" w:lineRule="auto"/>
      </w:pPr>
      <w:r>
        <w:separator/>
      </w:r>
    </w:p>
  </w:footnote>
  <w:footnote w:type="continuationSeparator" w:id="1">
    <w:p w:rsidR="00D65E13" w:rsidRDefault="00D65E13" w:rsidP="00973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nsid w:val="FFFFFFFE"/>
    <w:multiLevelType w:val="singleLevel"/>
    <w:tmpl w:val="B6B84D36"/>
    <w:lvl w:ilvl="0">
      <w:numFmt w:val="bullet"/>
      <w:lvlText w:val="*"/>
      <w:lvlJc w:val="left"/>
    </w:lvl>
  </w:abstractNum>
  <w:abstractNum w:abstractNumId="4">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B7A0855"/>
    <w:multiLevelType w:val="hybridMultilevel"/>
    <w:tmpl w:val="BA12CD8E"/>
    <w:lvl w:ilvl="0" w:tplc="EA623952">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E9A56BD"/>
    <w:multiLevelType w:val="multilevel"/>
    <w:tmpl w:val="940C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6C4AA9"/>
    <w:multiLevelType w:val="hybridMultilevel"/>
    <w:tmpl w:val="E116A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A90A9D"/>
    <w:multiLevelType w:val="multilevel"/>
    <w:tmpl w:val="A336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E3D25"/>
    <w:multiLevelType w:val="multilevel"/>
    <w:tmpl w:val="D6E0E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7D40BC"/>
    <w:multiLevelType w:val="hybridMultilevel"/>
    <w:tmpl w:val="9B22F13A"/>
    <w:lvl w:ilvl="0" w:tplc="DEB421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E439E3"/>
    <w:multiLevelType w:val="hybridMultilevel"/>
    <w:tmpl w:val="D98A2902"/>
    <w:lvl w:ilvl="0" w:tplc="426A2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E4D50"/>
    <w:multiLevelType w:val="hybridMultilevel"/>
    <w:tmpl w:val="D896A46E"/>
    <w:lvl w:ilvl="0" w:tplc="4A1A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011409"/>
    <w:multiLevelType w:val="hybridMultilevel"/>
    <w:tmpl w:val="A6CC8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134705"/>
    <w:multiLevelType w:val="hybridMultilevel"/>
    <w:tmpl w:val="B6042BC2"/>
    <w:lvl w:ilvl="0" w:tplc="2ED2A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4B2D71"/>
    <w:multiLevelType w:val="hybridMultilevel"/>
    <w:tmpl w:val="19704012"/>
    <w:lvl w:ilvl="0" w:tplc="04190013">
      <w:start w:val="1"/>
      <w:numFmt w:val="upperRoman"/>
      <w:lvlText w:val="%1."/>
      <w:lvlJc w:val="right"/>
      <w:pPr>
        <w:ind w:left="1428" w:hanging="360"/>
      </w:pPr>
    </w:lvl>
    <w:lvl w:ilvl="1" w:tplc="7B98082A">
      <w:numFmt w:val="bullet"/>
      <w:lvlText w:val="•"/>
      <w:lvlJc w:val="left"/>
      <w:pPr>
        <w:ind w:left="2493" w:hanging="705"/>
      </w:pPr>
      <w:rPr>
        <w:rFonts w:ascii="Times New Roman" w:eastAsia="Calibri" w:hAnsi="Times New Roman" w:cs="Times New Roman"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0801397"/>
    <w:multiLevelType w:val="multilevel"/>
    <w:tmpl w:val="595C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636155B"/>
    <w:multiLevelType w:val="hybridMultilevel"/>
    <w:tmpl w:val="0BB8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727FB6"/>
    <w:multiLevelType w:val="hybridMultilevel"/>
    <w:tmpl w:val="2B6C42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B30DF2"/>
    <w:multiLevelType w:val="hybridMultilevel"/>
    <w:tmpl w:val="AF1E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8D1585"/>
    <w:multiLevelType w:val="hybridMultilevel"/>
    <w:tmpl w:val="BB565908"/>
    <w:lvl w:ilvl="0" w:tplc="E1EE2910">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2B772939"/>
    <w:multiLevelType w:val="hybridMultilevel"/>
    <w:tmpl w:val="CF0A54B0"/>
    <w:lvl w:ilvl="0" w:tplc="8ED60B5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5">
    <w:nsid w:val="2F273034"/>
    <w:multiLevelType w:val="multilevel"/>
    <w:tmpl w:val="EF342870"/>
    <w:lvl w:ilvl="0">
      <w:start w:val="2016"/>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0A6EF7"/>
    <w:multiLevelType w:val="hybridMultilevel"/>
    <w:tmpl w:val="772C6760"/>
    <w:lvl w:ilvl="0" w:tplc="04190001">
      <w:start w:val="1"/>
      <w:numFmt w:val="bullet"/>
      <w:lvlText w:val=""/>
      <w:lvlJc w:val="left"/>
      <w:pPr>
        <w:ind w:left="1428" w:hanging="360"/>
      </w:pPr>
      <w:rPr>
        <w:rFonts w:ascii="Symbol" w:hAnsi="Symbol" w:hint="default"/>
      </w:rPr>
    </w:lvl>
    <w:lvl w:ilvl="1" w:tplc="04190003" w:tentative="1">
      <w:start w:val="1"/>
      <w:numFmt w:val="bullet"/>
      <w:pStyle w:val="2"/>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6807895"/>
    <w:multiLevelType w:val="hybridMultilevel"/>
    <w:tmpl w:val="81C86F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8943CEA"/>
    <w:multiLevelType w:val="hybridMultilevel"/>
    <w:tmpl w:val="D0A846DC"/>
    <w:lvl w:ilvl="0" w:tplc="3452B3D0">
      <w:start w:val="1"/>
      <w:numFmt w:val="decimal"/>
      <w:lvlText w:val="%1."/>
      <w:lvlJc w:val="left"/>
      <w:pPr>
        <w:ind w:left="1350" w:hanging="81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9430EC1"/>
    <w:multiLevelType w:val="hybridMultilevel"/>
    <w:tmpl w:val="4DCAD1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640B5D"/>
    <w:multiLevelType w:val="multilevel"/>
    <w:tmpl w:val="5F827664"/>
    <w:lvl w:ilvl="0">
      <w:start w:val="2016"/>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720D42"/>
    <w:multiLevelType w:val="hybridMultilevel"/>
    <w:tmpl w:val="9DC651F0"/>
    <w:lvl w:ilvl="0" w:tplc="C526CC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A154F8"/>
    <w:multiLevelType w:val="multilevel"/>
    <w:tmpl w:val="F4C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E4723B"/>
    <w:multiLevelType w:val="multilevel"/>
    <w:tmpl w:val="3E2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6410CF"/>
    <w:multiLevelType w:val="hybridMultilevel"/>
    <w:tmpl w:val="EB06C3D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479267A7"/>
    <w:multiLevelType w:val="hybridMultilevel"/>
    <w:tmpl w:val="3A54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991BF3"/>
    <w:multiLevelType w:val="multilevel"/>
    <w:tmpl w:val="D2C2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177F79"/>
    <w:multiLevelType w:val="hybridMultilevel"/>
    <w:tmpl w:val="077A4D70"/>
    <w:lvl w:ilvl="0" w:tplc="92900444">
      <w:start w:val="56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4F955CBA"/>
    <w:multiLevelType w:val="hybridMultilevel"/>
    <w:tmpl w:val="B6042BC2"/>
    <w:lvl w:ilvl="0" w:tplc="2ED2A85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56124964"/>
    <w:multiLevelType w:val="hybridMultilevel"/>
    <w:tmpl w:val="F2C04FC2"/>
    <w:lvl w:ilvl="0" w:tplc="8B34EDB6">
      <w:start w:val="6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578F6010"/>
    <w:multiLevelType w:val="hybridMultilevel"/>
    <w:tmpl w:val="AF4200AE"/>
    <w:lvl w:ilvl="0" w:tplc="C626498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B3F3F3E"/>
    <w:multiLevelType w:val="hybridMultilevel"/>
    <w:tmpl w:val="BA420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74407C93"/>
    <w:multiLevelType w:val="multilevel"/>
    <w:tmpl w:val="C640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256C4A"/>
    <w:multiLevelType w:val="multilevel"/>
    <w:tmpl w:val="0804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A57ED9"/>
    <w:multiLevelType w:val="hybridMultilevel"/>
    <w:tmpl w:val="542EC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6E3464E"/>
    <w:multiLevelType w:val="multilevel"/>
    <w:tmpl w:val="DB12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0A20F3"/>
    <w:multiLevelType w:val="hybridMultilevel"/>
    <w:tmpl w:val="E20C7E78"/>
    <w:lvl w:ilvl="0" w:tplc="4CF02A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9">
    <w:nsid w:val="7A0E3FA0"/>
    <w:multiLevelType w:val="hybridMultilevel"/>
    <w:tmpl w:val="2B884E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7"/>
  </w:num>
  <w:num w:numId="3">
    <w:abstractNumId w:val="27"/>
  </w:num>
  <w:num w:numId="4">
    <w:abstractNumId w:val="36"/>
  </w:num>
  <w:num w:numId="5">
    <w:abstractNumId w:val="49"/>
  </w:num>
  <w:num w:numId="6">
    <w:abstractNumId w:val="46"/>
  </w:num>
  <w:num w:numId="7">
    <w:abstractNumId w:val="20"/>
  </w:num>
  <w:num w:numId="8">
    <w:abstractNumId w:val="6"/>
  </w:num>
  <w:num w:numId="9">
    <w:abstractNumId w:val="42"/>
  </w:num>
  <w:num w:numId="10">
    <w:abstractNumId w:val="35"/>
  </w:num>
  <w:num w:numId="11">
    <w:abstractNumId w:val="29"/>
  </w:num>
  <w:num w:numId="12">
    <w:abstractNumId w:val="39"/>
  </w:num>
  <w:num w:numId="13">
    <w:abstractNumId w:val="11"/>
  </w:num>
  <w:num w:numId="14">
    <w:abstractNumId w:val="15"/>
  </w:num>
  <w:num w:numId="15">
    <w:abstractNumId w:val="2"/>
  </w:num>
  <w:num w:numId="16">
    <w:abstractNumId w:val="1"/>
  </w:num>
  <w:num w:numId="17">
    <w:abstractNumId w:val="0"/>
  </w:num>
  <w:num w:numId="18">
    <w:abstractNumId w:val="43"/>
  </w:num>
  <w:num w:numId="19">
    <w:abstractNumId w:val="3"/>
    <w:lvlOverride w:ilvl="0">
      <w:lvl w:ilvl="0">
        <w:numFmt w:val="bullet"/>
        <w:lvlText w:val=""/>
        <w:legacy w:legacy="1" w:legacySpace="0" w:legacyIndent="360"/>
        <w:lvlJc w:val="left"/>
        <w:rPr>
          <w:rFonts w:ascii="Symbol" w:hAnsi="Symbol" w:hint="default"/>
        </w:rPr>
      </w:lvl>
    </w:lvlOverride>
  </w:num>
  <w:num w:numId="20">
    <w:abstractNumId w:val="8"/>
  </w:num>
  <w:num w:numId="21">
    <w:abstractNumId w:val="24"/>
  </w:num>
  <w:num w:numId="22">
    <w:abstractNumId w:val="1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2"/>
  </w:num>
  <w:num w:numId="28">
    <w:abstractNumId w:val="38"/>
  </w:num>
  <w:num w:numId="29">
    <w:abstractNumId w:val="21"/>
  </w:num>
  <w:num w:numId="30">
    <w:abstractNumId w:val="23"/>
  </w:num>
  <w:num w:numId="31">
    <w:abstractNumId w:val="40"/>
  </w:num>
  <w:num w:numId="32">
    <w:abstractNumId w:val="19"/>
  </w:num>
  <w:num w:numId="33">
    <w:abstractNumId w:val="5"/>
  </w:num>
  <w:num w:numId="34">
    <w:abstractNumId w:val="4"/>
  </w:num>
  <w:num w:numId="35">
    <w:abstractNumId w:val="13"/>
  </w:num>
  <w:num w:numId="36">
    <w:abstractNumId w:val="30"/>
  </w:num>
  <w:num w:numId="37">
    <w:abstractNumId w:val="10"/>
  </w:num>
  <w:num w:numId="38">
    <w:abstractNumId w:val="31"/>
  </w:num>
  <w:num w:numId="39">
    <w:abstractNumId w:val="25"/>
  </w:num>
  <w:num w:numId="40">
    <w:abstractNumId w:val="16"/>
  </w:num>
  <w:num w:numId="41">
    <w:abstractNumId w:val="14"/>
  </w:num>
  <w:num w:numId="42">
    <w:abstractNumId w:val="45"/>
  </w:num>
  <w:num w:numId="43">
    <w:abstractNumId w:val="7"/>
  </w:num>
  <w:num w:numId="44">
    <w:abstractNumId w:val="37"/>
  </w:num>
  <w:num w:numId="45">
    <w:abstractNumId w:val="47"/>
  </w:num>
  <w:num w:numId="46">
    <w:abstractNumId w:val="34"/>
  </w:num>
  <w:num w:numId="47">
    <w:abstractNumId w:val="18"/>
  </w:num>
  <w:num w:numId="48">
    <w:abstractNumId w:val="33"/>
  </w:num>
  <w:num w:numId="49">
    <w:abstractNumId w:val="44"/>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73F5C"/>
    <w:rsid w:val="00036AAA"/>
    <w:rsid w:val="00051908"/>
    <w:rsid w:val="00053D1E"/>
    <w:rsid w:val="00061830"/>
    <w:rsid w:val="00084258"/>
    <w:rsid w:val="00091FEF"/>
    <w:rsid w:val="00095D7F"/>
    <w:rsid w:val="00096F37"/>
    <w:rsid w:val="000D27D2"/>
    <w:rsid w:val="000E1457"/>
    <w:rsid w:val="000E4BA5"/>
    <w:rsid w:val="000E7551"/>
    <w:rsid w:val="000E78ED"/>
    <w:rsid w:val="000F19BE"/>
    <w:rsid w:val="000F614F"/>
    <w:rsid w:val="00106984"/>
    <w:rsid w:val="00114F8B"/>
    <w:rsid w:val="00122D72"/>
    <w:rsid w:val="00127CDE"/>
    <w:rsid w:val="00135637"/>
    <w:rsid w:val="00146649"/>
    <w:rsid w:val="0015057E"/>
    <w:rsid w:val="00172D52"/>
    <w:rsid w:val="00177C11"/>
    <w:rsid w:val="00186793"/>
    <w:rsid w:val="001964EC"/>
    <w:rsid w:val="001B6551"/>
    <w:rsid w:val="001D6818"/>
    <w:rsid w:val="001E3358"/>
    <w:rsid w:val="001E3982"/>
    <w:rsid w:val="001F4ABB"/>
    <w:rsid w:val="00216B8A"/>
    <w:rsid w:val="0024700D"/>
    <w:rsid w:val="002559AE"/>
    <w:rsid w:val="00255F0E"/>
    <w:rsid w:val="0027303C"/>
    <w:rsid w:val="002A6132"/>
    <w:rsid w:val="002B1FB7"/>
    <w:rsid w:val="002E199A"/>
    <w:rsid w:val="002F2207"/>
    <w:rsid w:val="002F4FE0"/>
    <w:rsid w:val="00301594"/>
    <w:rsid w:val="003039CF"/>
    <w:rsid w:val="00331C70"/>
    <w:rsid w:val="003634C7"/>
    <w:rsid w:val="00372EE6"/>
    <w:rsid w:val="00374A61"/>
    <w:rsid w:val="003955F3"/>
    <w:rsid w:val="003D0C50"/>
    <w:rsid w:val="003E008D"/>
    <w:rsid w:val="00420F20"/>
    <w:rsid w:val="00423256"/>
    <w:rsid w:val="00433953"/>
    <w:rsid w:val="00437DFD"/>
    <w:rsid w:val="00453575"/>
    <w:rsid w:val="00453704"/>
    <w:rsid w:val="00456F7F"/>
    <w:rsid w:val="00463DAB"/>
    <w:rsid w:val="00471945"/>
    <w:rsid w:val="00480E01"/>
    <w:rsid w:val="0048508D"/>
    <w:rsid w:val="004962AD"/>
    <w:rsid w:val="004A4079"/>
    <w:rsid w:val="004B085D"/>
    <w:rsid w:val="004C1A4F"/>
    <w:rsid w:val="004D1FB3"/>
    <w:rsid w:val="004D2440"/>
    <w:rsid w:val="004E6948"/>
    <w:rsid w:val="004E7B3B"/>
    <w:rsid w:val="004F0AAC"/>
    <w:rsid w:val="004F1E2B"/>
    <w:rsid w:val="004F4FE4"/>
    <w:rsid w:val="00522388"/>
    <w:rsid w:val="00557825"/>
    <w:rsid w:val="00570865"/>
    <w:rsid w:val="00586353"/>
    <w:rsid w:val="00586AFB"/>
    <w:rsid w:val="005920E4"/>
    <w:rsid w:val="0059567E"/>
    <w:rsid w:val="005967C8"/>
    <w:rsid w:val="005D3903"/>
    <w:rsid w:val="005D5A8E"/>
    <w:rsid w:val="005F1DB1"/>
    <w:rsid w:val="005F6021"/>
    <w:rsid w:val="00610C0B"/>
    <w:rsid w:val="00642809"/>
    <w:rsid w:val="006442DE"/>
    <w:rsid w:val="00645616"/>
    <w:rsid w:val="006462A6"/>
    <w:rsid w:val="00653688"/>
    <w:rsid w:val="00657A56"/>
    <w:rsid w:val="00663DFF"/>
    <w:rsid w:val="00676448"/>
    <w:rsid w:val="00684C87"/>
    <w:rsid w:val="006964CD"/>
    <w:rsid w:val="006A3742"/>
    <w:rsid w:val="006D052D"/>
    <w:rsid w:val="006E0F95"/>
    <w:rsid w:val="006F6732"/>
    <w:rsid w:val="00700D63"/>
    <w:rsid w:val="007233DF"/>
    <w:rsid w:val="00730EB6"/>
    <w:rsid w:val="00735E24"/>
    <w:rsid w:val="00742609"/>
    <w:rsid w:val="00793EAB"/>
    <w:rsid w:val="007A5B11"/>
    <w:rsid w:val="007B6FB0"/>
    <w:rsid w:val="007C49C1"/>
    <w:rsid w:val="00804750"/>
    <w:rsid w:val="008348A7"/>
    <w:rsid w:val="00865DD4"/>
    <w:rsid w:val="00881756"/>
    <w:rsid w:val="008A0DBE"/>
    <w:rsid w:val="008A1C0B"/>
    <w:rsid w:val="008A1C50"/>
    <w:rsid w:val="008B171E"/>
    <w:rsid w:val="008B21C8"/>
    <w:rsid w:val="008B549F"/>
    <w:rsid w:val="008C118D"/>
    <w:rsid w:val="008D36D1"/>
    <w:rsid w:val="008D4885"/>
    <w:rsid w:val="008E3A1D"/>
    <w:rsid w:val="008E6C5A"/>
    <w:rsid w:val="00904622"/>
    <w:rsid w:val="00913C46"/>
    <w:rsid w:val="00932E13"/>
    <w:rsid w:val="00934AA2"/>
    <w:rsid w:val="00936598"/>
    <w:rsid w:val="00941554"/>
    <w:rsid w:val="00964937"/>
    <w:rsid w:val="00973F5C"/>
    <w:rsid w:val="00975921"/>
    <w:rsid w:val="00987702"/>
    <w:rsid w:val="009878F0"/>
    <w:rsid w:val="00995D5E"/>
    <w:rsid w:val="009D0771"/>
    <w:rsid w:val="009E3CAD"/>
    <w:rsid w:val="00A13153"/>
    <w:rsid w:val="00A13BB4"/>
    <w:rsid w:val="00A31CE9"/>
    <w:rsid w:val="00A606F8"/>
    <w:rsid w:val="00A80704"/>
    <w:rsid w:val="00AA04A5"/>
    <w:rsid w:val="00AB7A5B"/>
    <w:rsid w:val="00AC4EBB"/>
    <w:rsid w:val="00AD434F"/>
    <w:rsid w:val="00AD47AD"/>
    <w:rsid w:val="00AF6AEC"/>
    <w:rsid w:val="00B10BE4"/>
    <w:rsid w:val="00B153C0"/>
    <w:rsid w:val="00B221E5"/>
    <w:rsid w:val="00B2429A"/>
    <w:rsid w:val="00B26D72"/>
    <w:rsid w:val="00B31405"/>
    <w:rsid w:val="00B413DD"/>
    <w:rsid w:val="00B52F17"/>
    <w:rsid w:val="00B53C07"/>
    <w:rsid w:val="00B57291"/>
    <w:rsid w:val="00B669F8"/>
    <w:rsid w:val="00BA62AE"/>
    <w:rsid w:val="00BB189D"/>
    <w:rsid w:val="00BB1CB5"/>
    <w:rsid w:val="00BB6DAA"/>
    <w:rsid w:val="00BB7AF1"/>
    <w:rsid w:val="00BD7593"/>
    <w:rsid w:val="00BE2CCF"/>
    <w:rsid w:val="00C57478"/>
    <w:rsid w:val="00C73D96"/>
    <w:rsid w:val="00C76C5C"/>
    <w:rsid w:val="00C80997"/>
    <w:rsid w:val="00C964CC"/>
    <w:rsid w:val="00CA18F2"/>
    <w:rsid w:val="00CC0737"/>
    <w:rsid w:val="00CC1A98"/>
    <w:rsid w:val="00CC765B"/>
    <w:rsid w:val="00CD512A"/>
    <w:rsid w:val="00D056E7"/>
    <w:rsid w:val="00D07839"/>
    <w:rsid w:val="00D2755C"/>
    <w:rsid w:val="00D31B6A"/>
    <w:rsid w:val="00D35597"/>
    <w:rsid w:val="00D52562"/>
    <w:rsid w:val="00D57714"/>
    <w:rsid w:val="00D65E13"/>
    <w:rsid w:val="00D81C2D"/>
    <w:rsid w:val="00D83F63"/>
    <w:rsid w:val="00DA28E3"/>
    <w:rsid w:val="00DC15DB"/>
    <w:rsid w:val="00DC24C7"/>
    <w:rsid w:val="00DD0D7E"/>
    <w:rsid w:val="00DE2DE3"/>
    <w:rsid w:val="00DF5397"/>
    <w:rsid w:val="00E06C69"/>
    <w:rsid w:val="00E17B77"/>
    <w:rsid w:val="00E21512"/>
    <w:rsid w:val="00E262D1"/>
    <w:rsid w:val="00E30C6D"/>
    <w:rsid w:val="00E40F35"/>
    <w:rsid w:val="00E51B2D"/>
    <w:rsid w:val="00E533A4"/>
    <w:rsid w:val="00EA3C85"/>
    <w:rsid w:val="00EA4A7B"/>
    <w:rsid w:val="00EB1B9A"/>
    <w:rsid w:val="00ED4ACA"/>
    <w:rsid w:val="00ED6149"/>
    <w:rsid w:val="00EF3AB2"/>
    <w:rsid w:val="00F1725E"/>
    <w:rsid w:val="00F22F19"/>
    <w:rsid w:val="00F378E8"/>
    <w:rsid w:val="00F42408"/>
    <w:rsid w:val="00F514A7"/>
    <w:rsid w:val="00F54BE6"/>
    <w:rsid w:val="00F559D2"/>
    <w:rsid w:val="00F61971"/>
    <w:rsid w:val="00F62DEC"/>
    <w:rsid w:val="00F66063"/>
    <w:rsid w:val="00F66D26"/>
    <w:rsid w:val="00F73DBD"/>
    <w:rsid w:val="00F74353"/>
    <w:rsid w:val="00F918EA"/>
    <w:rsid w:val="00FA2740"/>
    <w:rsid w:val="00FD02B5"/>
    <w:rsid w:val="00FE557B"/>
    <w:rsid w:val="00FF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5C"/>
    <w:rPr>
      <w:rFonts w:ascii="Calibri" w:eastAsia="Calibri" w:hAnsi="Calibri" w:cs="Times New Roman"/>
    </w:rPr>
  </w:style>
  <w:style w:type="paragraph" w:styleId="1">
    <w:name w:val="heading 1"/>
    <w:basedOn w:val="a"/>
    <w:next w:val="a"/>
    <w:link w:val="10"/>
    <w:uiPriority w:val="9"/>
    <w:qFormat/>
    <w:rsid w:val="00973F5C"/>
    <w:pPr>
      <w:spacing w:after="0" w:line="240" w:lineRule="auto"/>
      <w:jc w:val="center"/>
      <w:outlineLvl w:val="0"/>
    </w:pPr>
    <w:rPr>
      <w:rFonts w:ascii="Times New Roman" w:eastAsia="Times New Roman" w:hAnsi="Times New Roman"/>
      <w:b/>
      <w:sz w:val="28"/>
      <w:szCs w:val="28"/>
      <w:lang w:eastAsia="ru-RU"/>
    </w:rPr>
  </w:style>
  <w:style w:type="paragraph" w:styleId="2">
    <w:name w:val="heading 2"/>
    <w:basedOn w:val="a"/>
    <w:next w:val="a"/>
    <w:link w:val="20"/>
    <w:uiPriority w:val="9"/>
    <w:qFormat/>
    <w:rsid w:val="00973F5C"/>
    <w:pPr>
      <w:numPr>
        <w:ilvl w:val="1"/>
        <w:numId w:val="1"/>
      </w:numPr>
      <w:tabs>
        <w:tab w:val="num" w:pos="643"/>
      </w:tabs>
      <w:spacing w:after="0" w:line="240" w:lineRule="auto"/>
      <w:ind w:left="720" w:hanging="720"/>
      <w:jc w:val="both"/>
      <w:outlineLvl w:val="1"/>
    </w:pPr>
    <w:rPr>
      <w:rFonts w:ascii="Times New Roman" w:eastAsia="Times New Roman" w:hAnsi="Times New Roman"/>
      <w:b/>
      <w:sz w:val="28"/>
      <w:szCs w:val="28"/>
      <w:lang w:eastAsia="ru-RU"/>
    </w:rPr>
  </w:style>
  <w:style w:type="paragraph" w:styleId="3">
    <w:name w:val="heading 3"/>
    <w:basedOn w:val="a"/>
    <w:next w:val="a"/>
    <w:link w:val="30"/>
    <w:uiPriority w:val="9"/>
    <w:qFormat/>
    <w:rsid w:val="00973F5C"/>
    <w:pPr>
      <w:numPr>
        <w:numId w:val="15"/>
      </w:numPr>
      <w:tabs>
        <w:tab w:val="clear" w:pos="360"/>
        <w:tab w:val="num" w:pos="643"/>
      </w:tabs>
      <w:spacing w:after="0" w:line="240" w:lineRule="auto"/>
      <w:ind w:left="643"/>
      <w:jc w:val="both"/>
      <w:outlineLvl w:val="2"/>
    </w:pPr>
    <w:rPr>
      <w:rFonts w:ascii="Times New Roman" w:eastAsia="Times New Roman" w:hAnsi="Times New Roman"/>
      <w:b/>
      <w:sz w:val="28"/>
      <w:szCs w:val="28"/>
      <w:lang w:eastAsia="ru-RU"/>
    </w:rPr>
  </w:style>
  <w:style w:type="paragraph" w:styleId="4">
    <w:name w:val="heading 4"/>
    <w:basedOn w:val="a"/>
    <w:next w:val="a"/>
    <w:link w:val="40"/>
    <w:uiPriority w:val="9"/>
    <w:qFormat/>
    <w:rsid w:val="00973F5C"/>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uiPriority w:val="9"/>
    <w:qFormat/>
    <w:rsid w:val="00973F5C"/>
    <w:pPr>
      <w:keepNext/>
      <w:spacing w:after="0" w:line="240" w:lineRule="auto"/>
      <w:ind w:firstLine="720"/>
      <w:jc w:val="both"/>
      <w:outlineLvl w:val="4"/>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F5C"/>
    <w:pPr>
      <w:ind w:left="720"/>
      <w:contextualSpacing/>
    </w:pPr>
  </w:style>
  <w:style w:type="paragraph" w:styleId="a4">
    <w:name w:val="No Spacing"/>
    <w:uiPriority w:val="1"/>
    <w:qFormat/>
    <w:rsid w:val="00973F5C"/>
    <w:pPr>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973F5C"/>
    <w:rPr>
      <w:rFonts w:ascii="Times New Roman" w:hAnsi="Times New Roman" w:cs="Times New Roman"/>
      <w:sz w:val="26"/>
      <w:szCs w:val="26"/>
    </w:rPr>
  </w:style>
  <w:style w:type="paragraph" w:customStyle="1" w:styleId="Style5">
    <w:name w:val="Style5"/>
    <w:basedOn w:val="a"/>
    <w:uiPriority w:val="99"/>
    <w:rsid w:val="00973F5C"/>
    <w:pPr>
      <w:widowControl w:val="0"/>
      <w:autoSpaceDE w:val="0"/>
      <w:autoSpaceDN w:val="0"/>
      <w:adjustRightInd w:val="0"/>
      <w:spacing w:after="0" w:line="304" w:lineRule="exact"/>
      <w:ind w:firstLine="686"/>
      <w:jc w:val="both"/>
    </w:pPr>
    <w:rPr>
      <w:rFonts w:ascii="Times New Roman" w:eastAsia="Times New Roman" w:hAnsi="Times New Roman"/>
      <w:sz w:val="24"/>
      <w:szCs w:val="24"/>
      <w:lang w:eastAsia="ru-RU"/>
    </w:rPr>
  </w:style>
  <w:style w:type="paragraph" w:styleId="a5">
    <w:name w:val="Body Text Indent"/>
    <w:basedOn w:val="a"/>
    <w:link w:val="a6"/>
    <w:uiPriority w:val="99"/>
    <w:unhideWhenUsed/>
    <w:rsid w:val="00973F5C"/>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uiPriority w:val="99"/>
    <w:rsid w:val="00973F5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73F5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2105pt">
    <w:name w:val="Основной текст (2) + 10;5 pt"/>
    <w:rsid w:val="00973F5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paragraph" w:styleId="a7">
    <w:name w:val="Body Text"/>
    <w:basedOn w:val="a"/>
    <w:link w:val="a8"/>
    <w:uiPriority w:val="99"/>
    <w:unhideWhenUsed/>
    <w:rsid w:val="00973F5C"/>
    <w:pPr>
      <w:spacing w:after="120"/>
    </w:pPr>
  </w:style>
  <w:style w:type="character" w:customStyle="1" w:styleId="a8">
    <w:name w:val="Основной текст Знак"/>
    <w:basedOn w:val="a0"/>
    <w:link w:val="a7"/>
    <w:uiPriority w:val="99"/>
    <w:rsid w:val="00973F5C"/>
    <w:rPr>
      <w:rFonts w:ascii="Calibri" w:eastAsia="Calibri" w:hAnsi="Calibri" w:cs="Times New Roman"/>
    </w:rPr>
  </w:style>
  <w:style w:type="character" w:customStyle="1" w:styleId="10">
    <w:name w:val="Заголовок 1 Знак"/>
    <w:basedOn w:val="a0"/>
    <w:link w:val="1"/>
    <w:uiPriority w:val="9"/>
    <w:rsid w:val="00973F5C"/>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973F5C"/>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973F5C"/>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973F5C"/>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973F5C"/>
    <w:rPr>
      <w:rFonts w:ascii="Times New Roman" w:eastAsia="Times New Roman" w:hAnsi="Times New Roman" w:cs="Times New Roman"/>
      <w:b/>
      <w:sz w:val="28"/>
      <w:szCs w:val="20"/>
      <w:lang w:eastAsia="ru-RU"/>
    </w:rPr>
  </w:style>
  <w:style w:type="paragraph" w:styleId="21">
    <w:name w:val="Body Text Indent 2"/>
    <w:basedOn w:val="a"/>
    <w:link w:val="22"/>
    <w:rsid w:val="00973F5C"/>
    <w:pPr>
      <w:spacing w:after="0" w:line="240" w:lineRule="auto"/>
      <w:ind w:firstLine="72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973F5C"/>
    <w:rPr>
      <w:rFonts w:ascii="Times New Roman" w:eastAsia="Times New Roman" w:hAnsi="Times New Roman" w:cs="Times New Roman"/>
      <w:sz w:val="28"/>
      <w:szCs w:val="20"/>
      <w:lang w:eastAsia="ru-RU"/>
    </w:rPr>
  </w:style>
  <w:style w:type="paragraph" w:styleId="a9">
    <w:name w:val="header"/>
    <w:basedOn w:val="a"/>
    <w:link w:val="aa"/>
    <w:uiPriority w:val="99"/>
    <w:rsid w:val="00973F5C"/>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a">
    <w:name w:val="Верхний колонтитул Знак"/>
    <w:basedOn w:val="a0"/>
    <w:link w:val="a9"/>
    <w:uiPriority w:val="99"/>
    <w:rsid w:val="00973F5C"/>
    <w:rPr>
      <w:rFonts w:ascii="Times New Roman" w:eastAsia="Times New Roman" w:hAnsi="Times New Roman" w:cs="Times New Roman"/>
      <w:sz w:val="28"/>
      <w:szCs w:val="20"/>
      <w:lang w:eastAsia="ru-RU"/>
    </w:rPr>
  </w:style>
  <w:style w:type="character" w:styleId="ab">
    <w:name w:val="page number"/>
    <w:basedOn w:val="a0"/>
    <w:uiPriority w:val="99"/>
    <w:rsid w:val="00973F5C"/>
    <w:rPr>
      <w:rFonts w:cs="Times New Roman"/>
    </w:rPr>
  </w:style>
  <w:style w:type="paragraph" w:styleId="23">
    <w:name w:val="List 2"/>
    <w:basedOn w:val="a"/>
    <w:uiPriority w:val="99"/>
    <w:rsid w:val="00973F5C"/>
    <w:pPr>
      <w:spacing w:after="0" w:line="240" w:lineRule="auto"/>
      <w:ind w:left="566" w:hanging="283"/>
    </w:pPr>
    <w:rPr>
      <w:rFonts w:ascii="Times New Roman" w:eastAsia="Times New Roman" w:hAnsi="Times New Roman"/>
      <w:sz w:val="28"/>
      <w:szCs w:val="20"/>
      <w:lang w:eastAsia="ru-RU"/>
    </w:rPr>
  </w:style>
  <w:style w:type="paragraph" w:styleId="ac">
    <w:name w:val="List Bullet"/>
    <w:basedOn w:val="a"/>
    <w:autoRedefine/>
    <w:uiPriority w:val="99"/>
    <w:rsid w:val="00973F5C"/>
    <w:pPr>
      <w:keepNext/>
      <w:spacing w:after="0" w:line="240" w:lineRule="auto"/>
      <w:jc w:val="both"/>
    </w:pPr>
    <w:rPr>
      <w:rFonts w:ascii="Times New Roman" w:eastAsia="Times New Roman" w:hAnsi="Times New Roman"/>
      <w:b/>
      <w:sz w:val="28"/>
      <w:szCs w:val="20"/>
      <w:lang w:eastAsia="ru-RU"/>
    </w:rPr>
  </w:style>
  <w:style w:type="paragraph" w:styleId="24">
    <w:name w:val="List Bullet 2"/>
    <w:basedOn w:val="a"/>
    <w:autoRedefine/>
    <w:uiPriority w:val="99"/>
    <w:rsid w:val="00973F5C"/>
    <w:pPr>
      <w:spacing w:after="0" w:line="240" w:lineRule="auto"/>
      <w:jc w:val="both"/>
    </w:pPr>
    <w:rPr>
      <w:rFonts w:ascii="Times New Roman" w:eastAsia="Times New Roman" w:hAnsi="Times New Roman"/>
      <w:sz w:val="28"/>
      <w:szCs w:val="20"/>
      <w:lang w:eastAsia="ru-RU"/>
    </w:rPr>
  </w:style>
  <w:style w:type="paragraph" w:styleId="31">
    <w:name w:val="List Bullet 3"/>
    <w:basedOn w:val="a"/>
    <w:autoRedefine/>
    <w:uiPriority w:val="99"/>
    <w:rsid w:val="00973F5C"/>
    <w:pPr>
      <w:spacing w:after="0" w:line="240" w:lineRule="auto"/>
      <w:ind w:firstLine="720"/>
      <w:jc w:val="both"/>
    </w:pPr>
    <w:rPr>
      <w:rFonts w:ascii="Times New Roman" w:eastAsia="Times New Roman" w:hAnsi="Times New Roman"/>
      <w:sz w:val="28"/>
      <w:szCs w:val="20"/>
      <w:lang w:eastAsia="ru-RU"/>
    </w:rPr>
  </w:style>
  <w:style w:type="paragraph" w:styleId="25">
    <w:name w:val="List Continue 2"/>
    <w:basedOn w:val="a"/>
    <w:uiPriority w:val="99"/>
    <w:rsid w:val="00973F5C"/>
    <w:pPr>
      <w:spacing w:after="120" w:line="240" w:lineRule="auto"/>
      <w:ind w:left="566"/>
    </w:pPr>
    <w:rPr>
      <w:rFonts w:ascii="Times New Roman" w:eastAsia="Times New Roman" w:hAnsi="Times New Roman"/>
      <w:sz w:val="28"/>
      <w:szCs w:val="20"/>
      <w:lang w:eastAsia="ru-RU"/>
    </w:rPr>
  </w:style>
  <w:style w:type="paragraph" w:styleId="32">
    <w:name w:val="List Continue 3"/>
    <w:basedOn w:val="a"/>
    <w:rsid w:val="00973F5C"/>
    <w:pPr>
      <w:spacing w:after="120" w:line="240" w:lineRule="auto"/>
      <w:ind w:left="849"/>
    </w:pPr>
    <w:rPr>
      <w:rFonts w:ascii="Times New Roman" w:eastAsia="Times New Roman" w:hAnsi="Times New Roman"/>
      <w:sz w:val="28"/>
      <w:szCs w:val="20"/>
      <w:lang w:eastAsia="ru-RU"/>
    </w:rPr>
  </w:style>
  <w:style w:type="paragraph" w:styleId="33">
    <w:name w:val="Body Text Indent 3"/>
    <w:basedOn w:val="a"/>
    <w:link w:val="34"/>
    <w:uiPriority w:val="99"/>
    <w:rsid w:val="00973F5C"/>
    <w:pPr>
      <w:spacing w:after="0" w:line="240" w:lineRule="auto"/>
      <w:ind w:firstLine="720"/>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uiPriority w:val="99"/>
    <w:rsid w:val="00973F5C"/>
    <w:rPr>
      <w:rFonts w:ascii="Times New Roman" w:eastAsia="Times New Roman" w:hAnsi="Times New Roman" w:cs="Times New Roman"/>
      <w:sz w:val="28"/>
      <w:szCs w:val="20"/>
      <w:lang w:eastAsia="ru-RU"/>
    </w:rPr>
  </w:style>
  <w:style w:type="paragraph" w:styleId="26">
    <w:name w:val="Body Text 2"/>
    <w:basedOn w:val="a"/>
    <w:link w:val="27"/>
    <w:uiPriority w:val="99"/>
    <w:rsid w:val="00973F5C"/>
    <w:pPr>
      <w:spacing w:after="0" w:line="240" w:lineRule="auto"/>
      <w:jc w:val="center"/>
    </w:pPr>
    <w:rPr>
      <w:rFonts w:ascii="Times New Roman" w:eastAsia="Times New Roman" w:hAnsi="Times New Roman"/>
      <w:sz w:val="28"/>
      <w:szCs w:val="20"/>
      <w:lang w:eastAsia="ru-RU"/>
    </w:rPr>
  </w:style>
  <w:style w:type="character" w:customStyle="1" w:styleId="27">
    <w:name w:val="Основной текст 2 Знак"/>
    <w:basedOn w:val="a0"/>
    <w:link w:val="26"/>
    <w:uiPriority w:val="99"/>
    <w:rsid w:val="00973F5C"/>
    <w:rPr>
      <w:rFonts w:ascii="Times New Roman" w:eastAsia="Times New Roman" w:hAnsi="Times New Roman" w:cs="Times New Roman"/>
      <w:sz w:val="28"/>
      <w:szCs w:val="20"/>
      <w:lang w:eastAsia="ru-RU"/>
    </w:rPr>
  </w:style>
  <w:style w:type="paragraph" w:styleId="ad">
    <w:name w:val="Title"/>
    <w:basedOn w:val="a"/>
    <w:link w:val="ae"/>
    <w:uiPriority w:val="10"/>
    <w:qFormat/>
    <w:rsid w:val="00973F5C"/>
    <w:pPr>
      <w:spacing w:after="0" w:line="240" w:lineRule="auto"/>
      <w:jc w:val="center"/>
    </w:pPr>
    <w:rPr>
      <w:rFonts w:ascii="Times New Roman" w:eastAsia="Times New Roman" w:hAnsi="Times New Roman"/>
      <w:sz w:val="28"/>
      <w:szCs w:val="20"/>
      <w:lang w:val="en-US" w:eastAsia="ru-RU"/>
    </w:rPr>
  </w:style>
  <w:style w:type="character" w:customStyle="1" w:styleId="ae">
    <w:name w:val="Название Знак"/>
    <w:basedOn w:val="a0"/>
    <w:link w:val="ad"/>
    <w:uiPriority w:val="10"/>
    <w:rsid w:val="00973F5C"/>
    <w:rPr>
      <w:rFonts w:ascii="Times New Roman" w:eastAsia="Times New Roman" w:hAnsi="Times New Roman" w:cs="Times New Roman"/>
      <w:sz w:val="28"/>
      <w:szCs w:val="20"/>
      <w:lang w:val="en-US" w:eastAsia="ru-RU"/>
    </w:rPr>
  </w:style>
  <w:style w:type="paragraph" w:styleId="af">
    <w:name w:val="footnote text"/>
    <w:basedOn w:val="a"/>
    <w:link w:val="af0"/>
    <w:uiPriority w:val="99"/>
    <w:semiHidden/>
    <w:rsid w:val="00973F5C"/>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semiHidden/>
    <w:rsid w:val="00973F5C"/>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973F5C"/>
    <w:rPr>
      <w:rFonts w:cs="Times New Roman"/>
      <w:vertAlign w:val="superscript"/>
    </w:rPr>
  </w:style>
  <w:style w:type="paragraph" w:styleId="af2">
    <w:name w:val="Block Text"/>
    <w:basedOn w:val="a"/>
    <w:uiPriority w:val="99"/>
    <w:rsid w:val="00973F5C"/>
    <w:pPr>
      <w:spacing w:after="0" w:line="240" w:lineRule="auto"/>
      <w:ind w:left="-45" w:right="-124"/>
      <w:jc w:val="center"/>
    </w:pPr>
    <w:rPr>
      <w:rFonts w:ascii="Times New Roman" w:eastAsia="Times New Roman" w:hAnsi="Times New Roman"/>
      <w:sz w:val="28"/>
      <w:szCs w:val="20"/>
      <w:lang w:val="en-US" w:eastAsia="ru-RU"/>
    </w:rPr>
  </w:style>
  <w:style w:type="paragraph" w:styleId="af3">
    <w:name w:val="footer"/>
    <w:basedOn w:val="a"/>
    <w:link w:val="af4"/>
    <w:uiPriority w:val="99"/>
    <w:rsid w:val="00973F5C"/>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f4">
    <w:name w:val="Нижний колонтитул Знак"/>
    <w:basedOn w:val="a0"/>
    <w:link w:val="af3"/>
    <w:uiPriority w:val="99"/>
    <w:rsid w:val="00973F5C"/>
    <w:rPr>
      <w:rFonts w:ascii="Times New Roman" w:eastAsia="Times New Roman" w:hAnsi="Times New Roman" w:cs="Times New Roman"/>
      <w:sz w:val="28"/>
      <w:szCs w:val="20"/>
      <w:lang w:eastAsia="ru-RU"/>
    </w:rPr>
  </w:style>
  <w:style w:type="paragraph" w:styleId="35">
    <w:name w:val="Body Text 3"/>
    <w:basedOn w:val="a"/>
    <w:link w:val="36"/>
    <w:rsid w:val="00973F5C"/>
    <w:pPr>
      <w:spacing w:after="0" w:line="240" w:lineRule="auto"/>
      <w:jc w:val="center"/>
    </w:pPr>
    <w:rPr>
      <w:rFonts w:ascii="Times New Roman" w:eastAsia="Times New Roman" w:hAnsi="Times New Roman"/>
      <w:b/>
      <w:sz w:val="28"/>
      <w:szCs w:val="20"/>
      <w:lang w:eastAsia="ru-RU"/>
    </w:rPr>
  </w:style>
  <w:style w:type="character" w:customStyle="1" w:styleId="36">
    <w:name w:val="Основной текст 3 Знак"/>
    <w:basedOn w:val="a0"/>
    <w:link w:val="35"/>
    <w:rsid w:val="00973F5C"/>
    <w:rPr>
      <w:rFonts w:ascii="Times New Roman" w:eastAsia="Times New Roman" w:hAnsi="Times New Roman" w:cs="Times New Roman"/>
      <w:b/>
      <w:sz w:val="28"/>
      <w:szCs w:val="20"/>
      <w:lang w:eastAsia="ru-RU"/>
    </w:rPr>
  </w:style>
  <w:style w:type="paragraph" w:styleId="af5">
    <w:name w:val="List"/>
    <w:basedOn w:val="a"/>
    <w:uiPriority w:val="99"/>
    <w:rsid w:val="00973F5C"/>
    <w:pPr>
      <w:spacing w:after="0" w:line="240" w:lineRule="auto"/>
      <w:ind w:left="283" w:hanging="283"/>
    </w:pPr>
    <w:rPr>
      <w:rFonts w:ascii="Times New Roman" w:eastAsia="Times New Roman" w:hAnsi="Times New Roman"/>
      <w:sz w:val="28"/>
      <w:szCs w:val="20"/>
      <w:lang w:eastAsia="ru-RU"/>
    </w:rPr>
  </w:style>
  <w:style w:type="paragraph" w:styleId="37">
    <w:name w:val="List 3"/>
    <w:basedOn w:val="a"/>
    <w:uiPriority w:val="99"/>
    <w:rsid w:val="00973F5C"/>
    <w:pPr>
      <w:spacing w:after="0" w:line="240" w:lineRule="auto"/>
      <w:ind w:left="849" w:hanging="283"/>
    </w:pPr>
    <w:rPr>
      <w:rFonts w:ascii="Times New Roman" w:eastAsia="Times New Roman" w:hAnsi="Times New Roman"/>
      <w:sz w:val="28"/>
      <w:szCs w:val="20"/>
      <w:lang w:eastAsia="ru-RU"/>
    </w:rPr>
  </w:style>
  <w:style w:type="paragraph" w:styleId="41">
    <w:name w:val="List 4"/>
    <w:basedOn w:val="a"/>
    <w:uiPriority w:val="99"/>
    <w:rsid w:val="00973F5C"/>
    <w:pPr>
      <w:spacing w:after="0" w:line="240" w:lineRule="auto"/>
      <w:ind w:left="1132" w:hanging="283"/>
    </w:pPr>
    <w:rPr>
      <w:rFonts w:ascii="Times New Roman" w:eastAsia="Times New Roman" w:hAnsi="Times New Roman"/>
      <w:sz w:val="28"/>
      <w:szCs w:val="20"/>
      <w:lang w:eastAsia="ru-RU"/>
    </w:rPr>
  </w:style>
  <w:style w:type="paragraph" w:styleId="af6">
    <w:name w:val="Date"/>
    <w:basedOn w:val="a"/>
    <w:next w:val="a"/>
    <w:link w:val="af7"/>
    <w:uiPriority w:val="99"/>
    <w:rsid w:val="00973F5C"/>
    <w:pPr>
      <w:spacing w:after="0" w:line="240" w:lineRule="auto"/>
    </w:pPr>
    <w:rPr>
      <w:rFonts w:ascii="Times New Roman" w:eastAsia="Times New Roman" w:hAnsi="Times New Roman"/>
      <w:sz w:val="28"/>
      <w:szCs w:val="20"/>
      <w:lang w:eastAsia="ru-RU"/>
    </w:rPr>
  </w:style>
  <w:style w:type="character" w:customStyle="1" w:styleId="af7">
    <w:name w:val="Дата Знак"/>
    <w:basedOn w:val="a0"/>
    <w:link w:val="af6"/>
    <w:uiPriority w:val="99"/>
    <w:rsid w:val="00973F5C"/>
    <w:rPr>
      <w:rFonts w:ascii="Times New Roman" w:eastAsia="Times New Roman" w:hAnsi="Times New Roman" w:cs="Times New Roman"/>
      <w:sz w:val="28"/>
      <w:szCs w:val="20"/>
      <w:lang w:eastAsia="ru-RU"/>
    </w:rPr>
  </w:style>
  <w:style w:type="paragraph" w:styleId="af8">
    <w:name w:val="Subtitle"/>
    <w:basedOn w:val="a"/>
    <w:link w:val="af9"/>
    <w:uiPriority w:val="11"/>
    <w:qFormat/>
    <w:rsid w:val="00973F5C"/>
    <w:pPr>
      <w:spacing w:after="60" w:line="240" w:lineRule="auto"/>
      <w:jc w:val="center"/>
      <w:outlineLvl w:val="1"/>
    </w:pPr>
    <w:rPr>
      <w:rFonts w:ascii="Arial" w:eastAsia="Times New Roman" w:hAnsi="Arial"/>
      <w:sz w:val="24"/>
      <w:szCs w:val="20"/>
      <w:lang w:eastAsia="ru-RU"/>
    </w:rPr>
  </w:style>
  <w:style w:type="character" w:customStyle="1" w:styleId="af9">
    <w:name w:val="Подзаголовок Знак"/>
    <w:basedOn w:val="a0"/>
    <w:link w:val="af8"/>
    <w:uiPriority w:val="11"/>
    <w:rsid w:val="00973F5C"/>
    <w:rPr>
      <w:rFonts w:ascii="Arial" w:eastAsia="Times New Roman" w:hAnsi="Arial" w:cs="Times New Roman"/>
      <w:sz w:val="24"/>
      <w:szCs w:val="20"/>
      <w:lang w:eastAsia="ru-RU"/>
    </w:rPr>
  </w:style>
  <w:style w:type="character" w:styleId="afa">
    <w:name w:val="Hyperlink"/>
    <w:basedOn w:val="a0"/>
    <w:uiPriority w:val="99"/>
    <w:rsid w:val="00973F5C"/>
    <w:rPr>
      <w:rFonts w:cs="Times New Roman"/>
      <w:color w:val="0000FF"/>
      <w:u w:val="single"/>
    </w:rPr>
  </w:style>
  <w:style w:type="character" w:styleId="afb">
    <w:name w:val="FollowedHyperlink"/>
    <w:basedOn w:val="a0"/>
    <w:uiPriority w:val="99"/>
    <w:rsid w:val="00973F5C"/>
    <w:rPr>
      <w:rFonts w:cs="Times New Roman"/>
      <w:color w:val="800080"/>
      <w:u w:val="single"/>
    </w:rPr>
  </w:style>
  <w:style w:type="table" w:styleId="afc">
    <w:name w:val="Table Grid"/>
    <w:basedOn w:val="a1"/>
    <w:uiPriority w:val="59"/>
    <w:rsid w:val="00973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rsid w:val="00973F5C"/>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973F5C"/>
    <w:rPr>
      <w:rFonts w:ascii="Tahoma" w:eastAsia="Times New Roman" w:hAnsi="Tahoma" w:cs="Tahoma"/>
      <w:sz w:val="16"/>
      <w:szCs w:val="16"/>
      <w:lang w:eastAsia="ru-RU"/>
    </w:rPr>
  </w:style>
  <w:style w:type="paragraph" w:customStyle="1" w:styleId="310">
    <w:name w:val="Основной текст 31"/>
    <w:basedOn w:val="a"/>
    <w:rsid w:val="00973F5C"/>
    <w:pPr>
      <w:suppressAutoHyphens/>
      <w:spacing w:after="0" w:line="240" w:lineRule="auto"/>
    </w:pPr>
    <w:rPr>
      <w:rFonts w:ascii="Times New Roman" w:eastAsia="Times New Roman" w:hAnsi="Times New Roman"/>
      <w:b/>
      <w:bCs/>
      <w:lang w:eastAsia="ar-SA"/>
    </w:rPr>
  </w:style>
  <w:style w:type="paragraph" w:customStyle="1" w:styleId="Textbody">
    <w:name w:val="Text body"/>
    <w:basedOn w:val="a"/>
    <w:rsid w:val="00973F5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ff">
    <w:name w:val="endnote text"/>
    <w:basedOn w:val="a"/>
    <w:link w:val="aff0"/>
    <w:rsid w:val="00973F5C"/>
    <w:pPr>
      <w:spacing w:after="0" w:line="240" w:lineRule="auto"/>
    </w:pPr>
    <w:rPr>
      <w:rFonts w:ascii="Times New Roman" w:eastAsia="Times New Roman" w:hAnsi="Times New Roman"/>
      <w:sz w:val="20"/>
      <w:szCs w:val="20"/>
      <w:lang w:eastAsia="ru-RU"/>
    </w:rPr>
  </w:style>
  <w:style w:type="character" w:customStyle="1" w:styleId="aff0">
    <w:name w:val="Текст концевой сноски Знак"/>
    <w:basedOn w:val="a0"/>
    <w:link w:val="aff"/>
    <w:rsid w:val="00973F5C"/>
    <w:rPr>
      <w:rFonts w:ascii="Times New Roman" w:eastAsia="Times New Roman" w:hAnsi="Times New Roman" w:cs="Times New Roman"/>
      <w:sz w:val="20"/>
      <w:szCs w:val="20"/>
      <w:lang w:eastAsia="ru-RU"/>
    </w:rPr>
  </w:style>
  <w:style w:type="character" w:styleId="aff1">
    <w:name w:val="endnote reference"/>
    <w:basedOn w:val="a0"/>
    <w:rsid w:val="00973F5C"/>
    <w:rPr>
      <w:vertAlign w:val="superscript"/>
    </w:rPr>
  </w:style>
  <w:style w:type="character" w:customStyle="1" w:styleId="Bodytext2Bold">
    <w:name w:val="Body text (2) + Bold"/>
    <w:basedOn w:val="a0"/>
    <w:rsid w:val="00973F5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Bodytext2">
    <w:name w:val="Body text (2)"/>
    <w:basedOn w:val="a0"/>
    <w:rsid w:val="00973F5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consplustitle">
    <w:name w:val="consplustitle"/>
    <w:basedOn w:val="a"/>
    <w:rsid w:val="00973F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973F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Normal (Web)"/>
    <w:basedOn w:val="a"/>
    <w:uiPriority w:val="99"/>
    <w:rsid w:val="00973F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73F5C"/>
  </w:style>
  <w:style w:type="character" w:customStyle="1" w:styleId="28">
    <w:name w:val="Основной текст (2)_"/>
    <w:basedOn w:val="a0"/>
    <w:link w:val="29"/>
    <w:rsid w:val="00973F5C"/>
    <w:rPr>
      <w:sz w:val="16"/>
      <w:szCs w:val="16"/>
      <w:shd w:val="clear" w:color="auto" w:fill="FFFFFF"/>
    </w:rPr>
  </w:style>
  <w:style w:type="character" w:customStyle="1" w:styleId="38">
    <w:name w:val="Основной текст (3)_"/>
    <w:basedOn w:val="a0"/>
    <w:link w:val="39"/>
    <w:rsid w:val="00973F5C"/>
    <w:rPr>
      <w:b/>
      <w:bCs/>
      <w:sz w:val="23"/>
      <w:szCs w:val="23"/>
      <w:shd w:val="clear" w:color="auto" w:fill="FFFFFF"/>
    </w:rPr>
  </w:style>
  <w:style w:type="character" w:customStyle="1" w:styleId="aff3">
    <w:name w:val="Основной текст_"/>
    <w:basedOn w:val="a0"/>
    <w:link w:val="11"/>
    <w:rsid w:val="00973F5C"/>
    <w:rPr>
      <w:shd w:val="clear" w:color="auto" w:fill="FFFFFF"/>
    </w:rPr>
  </w:style>
  <w:style w:type="paragraph" w:customStyle="1" w:styleId="29">
    <w:name w:val="Основной текст (2)"/>
    <w:basedOn w:val="a"/>
    <w:link w:val="28"/>
    <w:rsid w:val="00973F5C"/>
    <w:pPr>
      <w:widowControl w:val="0"/>
      <w:shd w:val="clear" w:color="auto" w:fill="FFFFFF"/>
      <w:spacing w:after="0" w:line="0" w:lineRule="atLeast"/>
      <w:jc w:val="right"/>
    </w:pPr>
    <w:rPr>
      <w:rFonts w:asciiTheme="minorHAnsi" w:eastAsiaTheme="minorHAnsi" w:hAnsiTheme="minorHAnsi" w:cstheme="minorBidi"/>
      <w:sz w:val="16"/>
      <w:szCs w:val="16"/>
    </w:rPr>
  </w:style>
  <w:style w:type="paragraph" w:customStyle="1" w:styleId="39">
    <w:name w:val="Основной текст (3)"/>
    <w:basedOn w:val="a"/>
    <w:link w:val="38"/>
    <w:rsid w:val="00973F5C"/>
    <w:pPr>
      <w:widowControl w:val="0"/>
      <w:shd w:val="clear" w:color="auto" w:fill="FFFFFF"/>
      <w:spacing w:after="60" w:line="0" w:lineRule="atLeast"/>
      <w:ind w:hanging="480"/>
    </w:pPr>
    <w:rPr>
      <w:rFonts w:asciiTheme="minorHAnsi" w:eastAsiaTheme="minorHAnsi" w:hAnsiTheme="minorHAnsi" w:cstheme="minorBidi"/>
      <w:b/>
      <w:bCs/>
      <w:sz w:val="23"/>
      <w:szCs w:val="23"/>
    </w:rPr>
  </w:style>
  <w:style w:type="paragraph" w:customStyle="1" w:styleId="11">
    <w:name w:val="Основной текст1"/>
    <w:basedOn w:val="a"/>
    <w:link w:val="aff3"/>
    <w:rsid w:val="00973F5C"/>
    <w:pPr>
      <w:widowControl w:val="0"/>
      <w:shd w:val="clear" w:color="auto" w:fill="FFFFFF"/>
      <w:spacing w:before="60" w:after="240" w:line="278" w:lineRule="exact"/>
      <w:jc w:val="center"/>
    </w:pPr>
    <w:rPr>
      <w:rFonts w:asciiTheme="minorHAnsi" w:eastAsiaTheme="minorHAnsi" w:hAnsiTheme="minorHAnsi" w:cstheme="minorBidi"/>
    </w:rPr>
  </w:style>
  <w:style w:type="character" w:styleId="aff4">
    <w:name w:val="Strong"/>
    <w:basedOn w:val="a0"/>
    <w:uiPriority w:val="22"/>
    <w:qFormat/>
    <w:rsid w:val="002F4FE0"/>
    <w:rPr>
      <w:b/>
      <w:bCs/>
    </w:rPr>
  </w:style>
  <w:style w:type="character" w:customStyle="1" w:styleId="glyphicon2">
    <w:name w:val="glyphicon2"/>
    <w:basedOn w:val="a0"/>
    <w:rsid w:val="002F4FE0"/>
    <w:rPr>
      <w:rFonts w:ascii="Glyphicons Halflings" w:hAnsi="Glyphicons Halflings" w:hint="default"/>
      <w:b w:val="0"/>
      <w:bCs w:val="0"/>
      <w:i w:val="0"/>
      <w:iCs w:val="0"/>
    </w:rPr>
  </w:style>
  <w:style w:type="character" w:customStyle="1" w:styleId="hidden-xs">
    <w:name w:val="hidden-xs"/>
    <w:basedOn w:val="a0"/>
    <w:rsid w:val="002F4FE0"/>
  </w:style>
  <w:style w:type="character" w:customStyle="1" w:styleId="social-likesbutton2">
    <w:name w:val="social-likes__button2"/>
    <w:basedOn w:val="a0"/>
    <w:rsid w:val="002F4FE0"/>
  </w:style>
  <w:style w:type="character" w:customStyle="1" w:styleId="ConsPlusNormal0">
    <w:name w:val="ConsPlusNormal Знак"/>
    <w:basedOn w:val="a0"/>
    <w:link w:val="ConsPlusNormal"/>
    <w:locked/>
    <w:rsid w:val="00995D5E"/>
    <w:rPr>
      <w:rFonts w:ascii="Times New Roman" w:eastAsia="Calibri" w:hAnsi="Times New Roman" w:cs="Times New Roman"/>
      <w:sz w:val="24"/>
      <w:szCs w:val="24"/>
      <w:lang w:eastAsia="ru-RU"/>
    </w:rPr>
  </w:style>
  <w:style w:type="character" w:styleId="aff5">
    <w:name w:val="Emphasis"/>
    <w:basedOn w:val="a0"/>
    <w:uiPriority w:val="20"/>
    <w:qFormat/>
    <w:rsid w:val="0015057E"/>
    <w:rPr>
      <w:i/>
      <w:iCs/>
    </w:rPr>
  </w:style>
</w:styles>
</file>

<file path=word/webSettings.xml><?xml version="1.0" encoding="utf-8"?>
<w:webSettings xmlns:r="http://schemas.openxmlformats.org/officeDocument/2006/relationships" xmlns:w="http://schemas.openxmlformats.org/wordprocessingml/2006/main">
  <w:divs>
    <w:div w:id="19401257">
      <w:bodyDiv w:val="1"/>
      <w:marLeft w:val="0"/>
      <w:marRight w:val="0"/>
      <w:marTop w:val="0"/>
      <w:marBottom w:val="0"/>
      <w:divBdr>
        <w:top w:val="none" w:sz="0" w:space="0" w:color="auto"/>
        <w:left w:val="none" w:sz="0" w:space="0" w:color="auto"/>
        <w:bottom w:val="none" w:sz="0" w:space="0" w:color="auto"/>
        <w:right w:val="none" w:sz="0" w:space="0" w:color="auto"/>
      </w:divBdr>
      <w:divsChild>
        <w:div w:id="1996956025">
          <w:marLeft w:val="0"/>
          <w:marRight w:val="0"/>
          <w:marTop w:val="0"/>
          <w:marBottom w:val="0"/>
          <w:divBdr>
            <w:top w:val="none" w:sz="0" w:space="0" w:color="auto"/>
            <w:left w:val="none" w:sz="0" w:space="0" w:color="auto"/>
            <w:bottom w:val="none" w:sz="0" w:space="0" w:color="auto"/>
            <w:right w:val="none" w:sz="0" w:space="0" w:color="auto"/>
          </w:divBdr>
        </w:div>
        <w:div w:id="979186898">
          <w:marLeft w:val="0"/>
          <w:marRight w:val="0"/>
          <w:marTop w:val="0"/>
          <w:marBottom w:val="0"/>
          <w:divBdr>
            <w:top w:val="none" w:sz="0" w:space="0" w:color="auto"/>
            <w:left w:val="none" w:sz="0" w:space="0" w:color="auto"/>
            <w:bottom w:val="none" w:sz="0" w:space="0" w:color="auto"/>
            <w:right w:val="none" w:sz="0" w:space="0" w:color="auto"/>
          </w:divBdr>
        </w:div>
        <w:div w:id="1981687110">
          <w:marLeft w:val="0"/>
          <w:marRight w:val="0"/>
          <w:marTop w:val="0"/>
          <w:marBottom w:val="0"/>
          <w:divBdr>
            <w:top w:val="none" w:sz="0" w:space="0" w:color="auto"/>
            <w:left w:val="none" w:sz="0" w:space="0" w:color="auto"/>
            <w:bottom w:val="none" w:sz="0" w:space="0" w:color="auto"/>
            <w:right w:val="none" w:sz="0" w:space="0" w:color="auto"/>
          </w:divBdr>
        </w:div>
        <w:div w:id="197818563">
          <w:marLeft w:val="0"/>
          <w:marRight w:val="0"/>
          <w:marTop w:val="0"/>
          <w:marBottom w:val="0"/>
          <w:divBdr>
            <w:top w:val="none" w:sz="0" w:space="0" w:color="auto"/>
            <w:left w:val="none" w:sz="0" w:space="0" w:color="auto"/>
            <w:bottom w:val="none" w:sz="0" w:space="0" w:color="auto"/>
            <w:right w:val="none" w:sz="0" w:space="0" w:color="auto"/>
          </w:divBdr>
        </w:div>
        <w:div w:id="2073961622">
          <w:marLeft w:val="0"/>
          <w:marRight w:val="0"/>
          <w:marTop w:val="0"/>
          <w:marBottom w:val="0"/>
          <w:divBdr>
            <w:top w:val="none" w:sz="0" w:space="0" w:color="auto"/>
            <w:left w:val="none" w:sz="0" w:space="0" w:color="auto"/>
            <w:bottom w:val="none" w:sz="0" w:space="0" w:color="auto"/>
            <w:right w:val="none" w:sz="0" w:space="0" w:color="auto"/>
          </w:divBdr>
        </w:div>
        <w:div w:id="359284943">
          <w:marLeft w:val="0"/>
          <w:marRight w:val="0"/>
          <w:marTop w:val="0"/>
          <w:marBottom w:val="0"/>
          <w:divBdr>
            <w:top w:val="none" w:sz="0" w:space="0" w:color="auto"/>
            <w:left w:val="none" w:sz="0" w:space="0" w:color="auto"/>
            <w:bottom w:val="none" w:sz="0" w:space="0" w:color="auto"/>
            <w:right w:val="none" w:sz="0" w:space="0" w:color="auto"/>
          </w:divBdr>
        </w:div>
        <w:div w:id="1534810368">
          <w:marLeft w:val="0"/>
          <w:marRight w:val="0"/>
          <w:marTop w:val="0"/>
          <w:marBottom w:val="0"/>
          <w:divBdr>
            <w:top w:val="none" w:sz="0" w:space="0" w:color="auto"/>
            <w:left w:val="none" w:sz="0" w:space="0" w:color="auto"/>
            <w:bottom w:val="none" w:sz="0" w:space="0" w:color="auto"/>
            <w:right w:val="none" w:sz="0" w:space="0" w:color="auto"/>
          </w:divBdr>
        </w:div>
        <w:div w:id="158275164">
          <w:marLeft w:val="0"/>
          <w:marRight w:val="0"/>
          <w:marTop w:val="0"/>
          <w:marBottom w:val="0"/>
          <w:divBdr>
            <w:top w:val="none" w:sz="0" w:space="0" w:color="auto"/>
            <w:left w:val="none" w:sz="0" w:space="0" w:color="auto"/>
            <w:bottom w:val="none" w:sz="0" w:space="0" w:color="auto"/>
            <w:right w:val="none" w:sz="0" w:space="0" w:color="auto"/>
          </w:divBdr>
        </w:div>
        <w:div w:id="1295676706">
          <w:marLeft w:val="0"/>
          <w:marRight w:val="0"/>
          <w:marTop w:val="0"/>
          <w:marBottom w:val="0"/>
          <w:divBdr>
            <w:top w:val="none" w:sz="0" w:space="0" w:color="auto"/>
            <w:left w:val="none" w:sz="0" w:space="0" w:color="auto"/>
            <w:bottom w:val="none" w:sz="0" w:space="0" w:color="auto"/>
            <w:right w:val="none" w:sz="0" w:space="0" w:color="auto"/>
          </w:divBdr>
        </w:div>
        <w:div w:id="970090106">
          <w:marLeft w:val="0"/>
          <w:marRight w:val="0"/>
          <w:marTop w:val="0"/>
          <w:marBottom w:val="0"/>
          <w:divBdr>
            <w:top w:val="none" w:sz="0" w:space="0" w:color="auto"/>
            <w:left w:val="none" w:sz="0" w:space="0" w:color="auto"/>
            <w:bottom w:val="none" w:sz="0" w:space="0" w:color="auto"/>
            <w:right w:val="none" w:sz="0" w:space="0" w:color="auto"/>
          </w:divBdr>
        </w:div>
        <w:div w:id="1935286456">
          <w:marLeft w:val="0"/>
          <w:marRight w:val="0"/>
          <w:marTop w:val="0"/>
          <w:marBottom w:val="0"/>
          <w:divBdr>
            <w:top w:val="none" w:sz="0" w:space="0" w:color="auto"/>
            <w:left w:val="none" w:sz="0" w:space="0" w:color="auto"/>
            <w:bottom w:val="none" w:sz="0" w:space="0" w:color="auto"/>
            <w:right w:val="none" w:sz="0" w:space="0" w:color="auto"/>
          </w:divBdr>
        </w:div>
        <w:div w:id="946472270">
          <w:marLeft w:val="0"/>
          <w:marRight w:val="0"/>
          <w:marTop w:val="0"/>
          <w:marBottom w:val="0"/>
          <w:divBdr>
            <w:top w:val="none" w:sz="0" w:space="0" w:color="auto"/>
            <w:left w:val="none" w:sz="0" w:space="0" w:color="auto"/>
            <w:bottom w:val="none" w:sz="0" w:space="0" w:color="auto"/>
            <w:right w:val="none" w:sz="0" w:space="0" w:color="auto"/>
          </w:divBdr>
        </w:div>
        <w:div w:id="2117209951">
          <w:marLeft w:val="0"/>
          <w:marRight w:val="0"/>
          <w:marTop w:val="0"/>
          <w:marBottom w:val="0"/>
          <w:divBdr>
            <w:top w:val="none" w:sz="0" w:space="0" w:color="auto"/>
            <w:left w:val="none" w:sz="0" w:space="0" w:color="auto"/>
            <w:bottom w:val="none" w:sz="0" w:space="0" w:color="auto"/>
            <w:right w:val="none" w:sz="0" w:space="0" w:color="auto"/>
          </w:divBdr>
        </w:div>
        <w:div w:id="1195650167">
          <w:marLeft w:val="0"/>
          <w:marRight w:val="0"/>
          <w:marTop w:val="0"/>
          <w:marBottom w:val="0"/>
          <w:divBdr>
            <w:top w:val="none" w:sz="0" w:space="0" w:color="auto"/>
            <w:left w:val="none" w:sz="0" w:space="0" w:color="auto"/>
            <w:bottom w:val="none" w:sz="0" w:space="0" w:color="auto"/>
            <w:right w:val="none" w:sz="0" w:space="0" w:color="auto"/>
          </w:divBdr>
        </w:div>
        <w:div w:id="1415128235">
          <w:marLeft w:val="0"/>
          <w:marRight w:val="0"/>
          <w:marTop w:val="0"/>
          <w:marBottom w:val="0"/>
          <w:divBdr>
            <w:top w:val="none" w:sz="0" w:space="0" w:color="auto"/>
            <w:left w:val="none" w:sz="0" w:space="0" w:color="auto"/>
            <w:bottom w:val="none" w:sz="0" w:space="0" w:color="auto"/>
            <w:right w:val="none" w:sz="0" w:space="0" w:color="auto"/>
          </w:divBdr>
        </w:div>
        <w:div w:id="947811545">
          <w:marLeft w:val="0"/>
          <w:marRight w:val="0"/>
          <w:marTop w:val="0"/>
          <w:marBottom w:val="0"/>
          <w:divBdr>
            <w:top w:val="none" w:sz="0" w:space="0" w:color="auto"/>
            <w:left w:val="none" w:sz="0" w:space="0" w:color="auto"/>
            <w:bottom w:val="none" w:sz="0" w:space="0" w:color="auto"/>
            <w:right w:val="none" w:sz="0" w:space="0" w:color="auto"/>
          </w:divBdr>
        </w:div>
        <w:div w:id="1654219208">
          <w:marLeft w:val="0"/>
          <w:marRight w:val="0"/>
          <w:marTop w:val="0"/>
          <w:marBottom w:val="0"/>
          <w:divBdr>
            <w:top w:val="none" w:sz="0" w:space="0" w:color="auto"/>
            <w:left w:val="none" w:sz="0" w:space="0" w:color="auto"/>
            <w:bottom w:val="none" w:sz="0" w:space="0" w:color="auto"/>
            <w:right w:val="none" w:sz="0" w:space="0" w:color="auto"/>
          </w:divBdr>
        </w:div>
        <w:div w:id="1689210853">
          <w:marLeft w:val="0"/>
          <w:marRight w:val="0"/>
          <w:marTop w:val="0"/>
          <w:marBottom w:val="0"/>
          <w:divBdr>
            <w:top w:val="none" w:sz="0" w:space="0" w:color="auto"/>
            <w:left w:val="none" w:sz="0" w:space="0" w:color="auto"/>
            <w:bottom w:val="none" w:sz="0" w:space="0" w:color="auto"/>
            <w:right w:val="none" w:sz="0" w:space="0" w:color="auto"/>
          </w:divBdr>
        </w:div>
        <w:div w:id="833687304">
          <w:marLeft w:val="0"/>
          <w:marRight w:val="0"/>
          <w:marTop w:val="0"/>
          <w:marBottom w:val="0"/>
          <w:divBdr>
            <w:top w:val="none" w:sz="0" w:space="0" w:color="auto"/>
            <w:left w:val="none" w:sz="0" w:space="0" w:color="auto"/>
            <w:bottom w:val="none" w:sz="0" w:space="0" w:color="auto"/>
            <w:right w:val="none" w:sz="0" w:space="0" w:color="auto"/>
          </w:divBdr>
        </w:div>
        <w:div w:id="698286905">
          <w:marLeft w:val="0"/>
          <w:marRight w:val="0"/>
          <w:marTop w:val="0"/>
          <w:marBottom w:val="0"/>
          <w:divBdr>
            <w:top w:val="none" w:sz="0" w:space="0" w:color="auto"/>
            <w:left w:val="none" w:sz="0" w:space="0" w:color="auto"/>
            <w:bottom w:val="none" w:sz="0" w:space="0" w:color="auto"/>
            <w:right w:val="none" w:sz="0" w:space="0" w:color="auto"/>
          </w:divBdr>
        </w:div>
        <w:div w:id="665942188">
          <w:marLeft w:val="0"/>
          <w:marRight w:val="0"/>
          <w:marTop w:val="0"/>
          <w:marBottom w:val="0"/>
          <w:divBdr>
            <w:top w:val="none" w:sz="0" w:space="0" w:color="auto"/>
            <w:left w:val="none" w:sz="0" w:space="0" w:color="auto"/>
            <w:bottom w:val="none" w:sz="0" w:space="0" w:color="auto"/>
            <w:right w:val="none" w:sz="0" w:space="0" w:color="auto"/>
          </w:divBdr>
        </w:div>
        <w:div w:id="236863149">
          <w:marLeft w:val="0"/>
          <w:marRight w:val="0"/>
          <w:marTop w:val="0"/>
          <w:marBottom w:val="0"/>
          <w:divBdr>
            <w:top w:val="none" w:sz="0" w:space="0" w:color="auto"/>
            <w:left w:val="none" w:sz="0" w:space="0" w:color="auto"/>
            <w:bottom w:val="none" w:sz="0" w:space="0" w:color="auto"/>
            <w:right w:val="none" w:sz="0" w:space="0" w:color="auto"/>
          </w:divBdr>
        </w:div>
        <w:div w:id="28071904">
          <w:marLeft w:val="0"/>
          <w:marRight w:val="0"/>
          <w:marTop w:val="0"/>
          <w:marBottom w:val="0"/>
          <w:divBdr>
            <w:top w:val="none" w:sz="0" w:space="0" w:color="auto"/>
            <w:left w:val="none" w:sz="0" w:space="0" w:color="auto"/>
            <w:bottom w:val="none" w:sz="0" w:space="0" w:color="auto"/>
            <w:right w:val="none" w:sz="0" w:space="0" w:color="auto"/>
          </w:divBdr>
        </w:div>
        <w:div w:id="1174539082">
          <w:marLeft w:val="0"/>
          <w:marRight w:val="0"/>
          <w:marTop w:val="0"/>
          <w:marBottom w:val="0"/>
          <w:divBdr>
            <w:top w:val="none" w:sz="0" w:space="0" w:color="auto"/>
            <w:left w:val="none" w:sz="0" w:space="0" w:color="auto"/>
            <w:bottom w:val="none" w:sz="0" w:space="0" w:color="auto"/>
            <w:right w:val="none" w:sz="0" w:space="0" w:color="auto"/>
          </w:divBdr>
        </w:div>
        <w:div w:id="632096188">
          <w:marLeft w:val="0"/>
          <w:marRight w:val="0"/>
          <w:marTop w:val="0"/>
          <w:marBottom w:val="0"/>
          <w:divBdr>
            <w:top w:val="none" w:sz="0" w:space="0" w:color="auto"/>
            <w:left w:val="none" w:sz="0" w:space="0" w:color="auto"/>
            <w:bottom w:val="none" w:sz="0" w:space="0" w:color="auto"/>
            <w:right w:val="none" w:sz="0" w:space="0" w:color="auto"/>
          </w:divBdr>
        </w:div>
        <w:div w:id="1979191184">
          <w:marLeft w:val="0"/>
          <w:marRight w:val="0"/>
          <w:marTop w:val="0"/>
          <w:marBottom w:val="0"/>
          <w:divBdr>
            <w:top w:val="none" w:sz="0" w:space="0" w:color="auto"/>
            <w:left w:val="none" w:sz="0" w:space="0" w:color="auto"/>
            <w:bottom w:val="none" w:sz="0" w:space="0" w:color="auto"/>
            <w:right w:val="none" w:sz="0" w:space="0" w:color="auto"/>
          </w:divBdr>
        </w:div>
        <w:div w:id="122507661">
          <w:marLeft w:val="0"/>
          <w:marRight w:val="0"/>
          <w:marTop w:val="0"/>
          <w:marBottom w:val="0"/>
          <w:divBdr>
            <w:top w:val="none" w:sz="0" w:space="0" w:color="auto"/>
            <w:left w:val="none" w:sz="0" w:space="0" w:color="auto"/>
            <w:bottom w:val="none" w:sz="0" w:space="0" w:color="auto"/>
            <w:right w:val="none" w:sz="0" w:space="0" w:color="auto"/>
          </w:divBdr>
        </w:div>
        <w:div w:id="563755522">
          <w:marLeft w:val="0"/>
          <w:marRight w:val="0"/>
          <w:marTop w:val="0"/>
          <w:marBottom w:val="0"/>
          <w:divBdr>
            <w:top w:val="none" w:sz="0" w:space="0" w:color="auto"/>
            <w:left w:val="none" w:sz="0" w:space="0" w:color="auto"/>
            <w:bottom w:val="none" w:sz="0" w:space="0" w:color="auto"/>
            <w:right w:val="none" w:sz="0" w:space="0" w:color="auto"/>
          </w:divBdr>
        </w:div>
        <w:div w:id="1777408321">
          <w:marLeft w:val="0"/>
          <w:marRight w:val="0"/>
          <w:marTop w:val="0"/>
          <w:marBottom w:val="0"/>
          <w:divBdr>
            <w:top w:val="none" w:sz="0" w:space="0" w:color="auto"/>
            <w:left w:val="none" w:sz="0" w:space="0" w:color="auto"/>
            <w:bottom w:val="none" w:sz="0" w:space="0" w:color="auto"/>
            <w:right w:val="none" w:sz="0" w:space="0" w:color="auto"/>
          </w:divBdr>
        </w:div>
        <w:div w:id="1591432436">
          <w:marLeft w:val="0"/>
          <w:marRight w:val="0"/>
          <w:marTop w:val="0"/>
          <w:marBottom w:val="0"/>
          <w:divBdr>
            <w:top w:val="none" w:sz="0" w:space="0" w:color="auto"/>
            <w:left w:val="none" w:sz="0" w:space="0" w:color="auto"/>
            <w:bottom w:val="none" w:sz="0" w:space="0" w:color="auto"/>
            <w:right w:val="none" w:sz="0" w:space="0" w:color="auto"/>
          </w:divBdr>
        </w:div>
        <w:div w:id="881329536">
          <w:marLeft w:val="0"/>
          <w:marRight w:val="0"/>
          <w:marTop w:val="0"/>
          <w:marBottom w:val="0"/>
          <w:divBdr>
            <w:top w:val="none" w:sz="0" w:space="0" w:color="auto"/>
            <w:left w:val="none" w:sz="0" w:space="0" w:color="auto"/>
            <w:bottom w:val="none" w:sz="0" w:space="0" w:color="auto"/>
            <w:right w:val="none" w:sz="0" w:space="0" w:color="auto"/>
          </w:divBdr>
        </w:div>
        <w:div w:id="83844217">
          <w:marLeft w:val="0"/>
          <w:marRight w:val="0"/>
          <w:marTop w:val="0"/>
          <w:marBottom w:val="0"/>
          <w:divBdr>
            <w:top w:val="none" w:sz="0" w:space="0" w:color="auto"/>
            <w:left w:val="none" w:sz="0" w:space="0" w:color="auto"/>
            <w:bottom w:val="none" w:sz="0" w:space="0" w:color="auto"/>
            <w:right w:val="none" w:sz="0" w:space="0" w:color="auto"/>
          </w:divBdr>
        </w:div>
        <w:div w:id="932469477">
          <w:marLeft w:val="0"/>
          <w:marRight w:val="0"/>
          <w:marTop w:val="0"/>
          <w:marBottom w:val="0"/>
          <w:divBdr>
            <w:top w:val="none" w:sz="0" w:space="0" w:color="auto"/>
            <w:left w:val="none" w:sz="0" w:space="0" w:color="auto"/>
            <w:bottom w:val="none" w:sz="0" w:space="0" w:color="auto"/>
            <w:right w:val="none" w:sz="0" w:space="0" w:color="auto"/>
          </w:divBdr>
        </w:div>
        <w:div w:id="579481896">
          <w:marLeft w:val="0"/>
          <w:marRight w:val="0"/>
          <w:marTop w:val="0"/>
          <w:marBottom w:val="0"/>
          <w:divBdr>
            <w:top w:val="none" w:sz="0" w:space="0" w:color="auto"/>
            <w:left w:val="none" w:sz="0" w:space="0" w:color="auto"/>
            <w:bottom w:val="none" w:sz="0" w:space="0" w:color="auto"/>
            <w:right w:val="none" w:sz="0" w:space="0" w:color="auto"/>
          </w:divBdr>
        </w:div>
        <w:div w:id="1488937326">
          <w:marLeft w:val="0"/>
          <w:marRight w:val="0"/>
          <w:marTop w:val="0"/>
          <w:marBottom w:val="0"/>
          <w:divBdr>
            <w:top w:val="none" w:sz="0" w:space="0" w:color="auto"/>
            <w:left w:val="none" w:sz="0" w:space="0" w:color="auto"/>
            <w:bottom w:val="none" w:sz="0" w:space="0" w:color="auto"/>
            <w:right w:val="none" w:sz="0" w:space="0" w:color="auto"/>
          </w:divBdr>
        </w:div>
        <w:div w:id="1392734450">
          <w:marLeft w:val="0"/>
          <w:marRight w:val="0"/>
          <w:marTop w:val="0"/>
          <w:marBottom w:val="0"/>
          <w:divBdr>
            <w:top w:val="none" w:sz="0" w:space="0" w:color="auto"/>
            <w:left w:val="none" w:sz="0" w:space="0" w:color="auto"/>
            <w:bottom w:val="none" w:sz="0" w:space="0" w:color="auto"/>
            <w:right w:val="none" w:sz="0" w:space="0" w:color="auto"/>
          </w:divBdr>
        </w:div>
        <w:div w:id="590166584">
          <w:marLeft w:val="0"/>
          <w:marRight w:val="0"/>
          <w:marTop w:val="0"/>
          <w:marBottom w:val="0"/>
          <w:divBdr>
            <w:top w:val="none" w:sz="0" w:space="0" w:color="auto"/>
            <w:left w:val="none" w:sz="0" w:space="0" w:color="auto"/>
            <w:bottom w:val="none" w:sz="0" w:space="0" w:color="auto"/>
            <w:right w:val="none" w:sz="0" w:space="0" w:color="auto"/>
          </w:divBdr>
        </w:div>
        <w:div w:id="248001107">
          <w:marLeft w:val="0"/>
          <w:marRight w:val="0"/>
          <w:marTop w:val="0"/>
          <w:marBottom w:val="0"/>
          <w:divBdr>
            <w:top w:val="none" w:sz="0" w:space="0" w:color="auto"/>
            <w:left w:val="none" w:sz="0" w:space="0" w:color="auto"/>
            <w:bottom w:val="none" w:sz="0" w:space="0" w:color="auto"/>
            <w:right w:val="none" w:sz="0" w:space="0" w:color="auto"/>
          </w:divBdr>
        </w:div>
        <w:div w:id="597251841">
          <w:marLeft w:val="0"/>
          <w:marRight w:val="0"/>
          <w:marTop w:val="0"/>
          <w:marBottom w:val="0"/>
          <w:divBdr>
            <w:top w:val="none" w:sz="0" w:space="0" w:color="auto"/>
            <w:left w:val="none" w:sz="0" w:space="0" w:color="auto"/>
            <w:bottom w:val="none" w:sz="0" w:space="0" w:color="auto"/>
            <w:right w:val="none" w:sz="0" w:space="0" w:color="auto"/>
          </w:divBdr>
        </w:div>
        <w:div w:id="1548644468">
          <w:marLeft w:val="0"/>
          <w:marRight w:val="0"/>
          <w:marTop w:val="0"/>
          <w:marBottom w:val="0"/>
          <w:divBdr>
            <w:top w:val="none" w:sz="0" w:space="0" w:color="auto"/>
            <w:left w:val="none" w:sz="0" w:space="0" w:color="auto"/>
            <w:bottom w:val="none" w:sz="0" w:space="0" w:color="auto"/>
            <w:right w:val="none" w:sz="0" w:space="0" w:color="auto"/>
          </w:divBdr>
        </w:div>
        <w:div w:id="1078790397">
          <w:marLeft w:val="0"/>
          <w:marRight w:val="0"/>
          <w:marTop w:val="0"/>
          <w:marBottom w:val="0"/>
          <w:divBdr>
            <w:top w:val="none" w:sz="0" w:space="0" w:color="auto"/>
            <w:left w:val="none" w:sz="0" w:space="0" w:color="auto"/>
            <w:bottom w:val="none" w:sz="0" w:space="0" w:color="auto"/>
            <w:right w:val="none" w:sz="0" w:space="0" w:color="auto"/>
          </w:divBdr>
        </w:div>
        <w:div w:id="1377974796">
          <w:marLeft w:val="0"/>
          <w:marRight w:val="0"/>
          <w:marTop w:val="0"/>
          <w:marBottom w:val="0"/>
          <w:divBdr>
            <w:top w:val="none" w:sz="0" w:space="0" w:color="auto"/>
            <w:left w:val="none" w:sz="0" w:space="0" w:color="auto"/>
            <w:bottom w:val="none" w:sz="0" w:space="0" w:color="auto"/>
            <w:right w:val="none" w:sz="0" w:space="0" w:color="auto"/>
          </w:divBdr>
        </w:div>
        <w:div w:id="1808618743">
          <w:marLeft w:val="0"/>
          <w:marRight w:val="0"/>
          <w:marTop w:val="0"/>
          <w:marBottom w:val="0"/>
          <w:divBdr>
            <w:top w:val="none" w:sz="0" w:space="0" w:color="auto"/>
            <w:left w:val="none" w:sz="0" w:space="0" w:color="auto"/>
            <w:bottom w:val="none" w:sz="0" w:space="0" w:color="auto"/>
            <w:right w:val="none" w:sz="0" w:space="0" w:color="auto"/>
          </w:divBdr>
        </w:div>
        <w:div w:id="458686715">
          <w:marLeft w:val="0"/>
          <w:marRight w:val="0"/>
          <w:marTop w:val="0"/>
          <w:marBottom w:val="0"/>
          <w:divBdr>
            <w:top w:val="none" w:sz="0" w:space="0" w:color="auto"/>
            <w:left w:val="none" w:sz="0" w:space="0" w:color="auto"/>
            <w:bottom w:val="none" w:sz="0" w:space="0" w:color="auto"/>
            <w:right w:val="none" w:sz="0" w:space="0" w:color="auto"/>
          </w:divBdr>
        </w:div>
        <w:div w:id="322124561">
          <w:marLeft w:val="0"/>
          <w:marRight w:val="0"/>
          <w:marTop w:val="0"/>
          <w:marBottom w:val="0"/>
          <w:divBdr>
            <w:top w:val="none" w:sz="0" w:space="0" w:color="auto"/>
            <w:left w:val="none" w:sz="0" w:space="0" w:color="auto"/>
            <w:bottom w:val="none" w:sz="0" w:space="0" w:color="auto"/>
            <w:right w:val="none" w:sz="0" w:space="0" w:color="auto"/>
          </w:divBdr>
        </w:div>
        <w:div w:id="117190167">
          <w:marLeft w:val="0"/>
          <w:marRight w:val="0"/>
          <w:marTop w:val="0"/>
          <w:marBottom w:val="0"/>
          <w:divBdr>
            <w:top w:val="none" w:sz="0" w:space="0" w:color="auto"/>
            <w:left w:val="none" w:sz="0" w:space="0" w:color="auto"/>
            <w:bottom w:val="none" w:sz="0" w:space="0" w:color="auto"/>
            <w:right w:val="none" w:sz="0" w:space="0" w:color="auto"/>
          </w:divBdr>
        </w:div>
        <w:div w:id="971520506">
          <w:marLeft w:val="0"/>
          <w:marRight w:val="0"/>
          <w:marTop w:val="0"/>
          <w:marBottom w:val="0"/>
          <w:divBdr>
            <w:top w:val="none" w:sz="0" w:space="0" w:color="auto"/>
            <w:left w:val="none" w:sz="0" w:space="0" w:color="auto"/>
            <w:bottom w:val="none" w:sz="0" w:space="0" w:color="auto"/>
            <w:right w:val="none" w:sz="0" w:space="0" w:color="auto"/>
          </w:divBdr>
        </w:div>
        <w:div w:id="1375499437">
          <w:marLeft w:val="0"/>
          <w:marRight w:val="0"/>
          <w:marTop w:val="0"/>
          <w:marBottom w:val="0"/>
          <w:divBdr>
            <w:top w:val="none" w:sz="0" w:space="0" w:color="auto"/>
            <w:left w:val="none" w:sz="0" w:space="0" w:color="auto"/>
            <w:bottom w:val="none" w:sz="0" w:space="0" w:color="auto"/>
            <w:right w:val="none" w:sz="0" w:space="0" w:color="auto"/>
          </w:divBdr>
        </w:div>
        <w:div w:id="1256474028">
          <w:marLeft w:val="0"/>
          <w:marRight w:val="0"/>
          <w:marTop w:val="0"/>
          <w:marBottom w:val="0"/>
          <w:divBdr>
            <w:top w:val="none" w:sz="0" w:space="0" w:color="auto"/>
            <w:left w:val="none" w:sz="0" w:space="0" w:color="auto"/>
            <w:bottom w:val="none" w:sz="0" w:space="0" w:color="auto"/>
            <w:right w:val="none" w:sz="0" w:space="0" w:color="auto"/>
          </w:divBdr>
        </w:div>
        <w:div w:id="80372436">
          <w:marLeft w:val="0"/>
          <w:marRight w:val="0"/>
          <w:marTop w:val="0"/>
          <w:marBottom w:val="0"/>
          <w:divBdr>
            <w:top w:val="none" w:sz="0" w:space="0" w:color="auto"/>
            <w:left w:val="none" w:sz="0" w:space="0" w:color="auto"/>
            <w:bottom w:val="none" w:sz="0" w:space="0" w:color="auto"/>
            <w:right w:val="none" w:sz="0" w:space="0" w:color="auto"/>
          </w:divBdr>
        </w:div>
        <w:div w:id="392195113">
          <w:marLeft w:val="0"/>
          <w:marRight w:val="0"/>
          <w:marTop w:val="0"/>
          <w:marBottom w:val="0"/>
          <w:divBdr>
            <w:top w:val="none" w:sz="0" w:space="0" w:color="auto"/>
            <w:left w:val="none" w:sz="0" w:space="0" w:color="auto"/>
            <w:bottom w:val="none" w:sz="0" w:space="0" w:color="auto"/>
            <w:right w:val="none" w:sz="0" w:space="0" w:color="auto"/>
          </w:divBdr>
        </w:div>
        <w:div w:id="401489743">
          <w:marLeft w:val="0"/>
          <w:marRight w:val="0"/>
          <w:marTop w:val="0"/>
          <w:marBottom w:val="0"/>
          <w:divBdr>
            <w:top w:val="none" w:sz="0" w:space="0" w:color="auto"/>
            <w:left w:val="none" w:sz="0" w:space="0" w:color="auto"/>
            <w:bottom w:val="none" w:sz="0" w:space="0" w:color="auto"/>
            <w:right w:val="none" w:sz="0" w:space="0" w:color="auto"/>
          </w:divBdr>
        </w:div>
        <w:div w:id="1468082015">
          <w:marLeft w:val="0"/>
          <w:marRight w:val="0"/>
          <w:marTop w:val="0"/>
          <w:marBottom w:val="0"/>
          <w:divBdr>
            <w:top w:val="none" w:sz="0" w:space="0" w:color="auto"/>
            <w:left w:val="none" w:sz="0" w:space="0" w:color="auto"/>
            <w:bottom w:val="none" w:sz="0" w:space="0" w:color="auto"/>
            <w:right w:val="none" w:sz="0" w:space="0" w:color="auto"/>
          </w:divBdr>
        </w:div>
        <w:div w:id="127206451">
          <w:marLeft w:val="0"/>
          <w:marRight w:val="0"/>
          <w:marTop w:val="0"/>
          <w:marBottom w:val="0"/>
          <w:divBdr>
            <w:top w:val="none" w:sz="0" w:space="0" w:color="auto"/>
            <w:left w:val="none" w:sz="0" w:space="0" w:color="auto"/>
            <w:bottom w:val="none" w:sz="0" w:space="0" w:color="auto"/>
            <w:right w:val="none" w:sz="0" w:space="0" w:color="auto"/>
          </w:divBdr>
        </w:div>
        <w:div w:id="629241524">
          <w:marLeft w:val="0"/>
          <w:marRight w:val="0"/>
          <w:marTop w:val="0"/>
          <w:marBottom w:val="0"/>
          <w:divBdr>
            <w:top w:val="none" w:sz="0" w:space="0" w:color="auto"/>
            <w:left w:val="none" w:sz="0" w:space="0" w:color="auto"/>
            <w:bottom w:val="none" w:sz="0" w:space="0" w:color="auto"/>
            <w:right w:val="none" w:sz="0" w:space="0" w:color="auto"/>
          </w:divBdr>
        </w:div>
        <w:div w:id="106314324">
          <w:marLeft w:val="0"/>
          <w:marRight w:val="0"/>
          <w:marTop w:val="0"/>
          <w:marBottom w:val="0"/>
          <w:divBdr>
            <w:top w:val="none" w:sz="0" w:space="0" w:color="auto"/>
            <w:left w:val="none" w:sz="0" w:space="0" w:color="auto"/>
            <w:bottom w:val="none" w:sz="0" w:space="0" w:color="auto"/>
            <w:right w:val="none" w:sz="0" w:space="0" w:color="auto"/>
          </w:divBdr>
        </w:div>
        <w:div w:id="1366641045">
          <w:marLeft w:val="0"/>
          <w:marRight w:val="0"/>
          <w:marTop w:val="0"/>
          <w:marBottom w:val="0"/>
          <w:divBdr>
            <w:top w:val="none" w:sz="0" w:space="0" w:color="auto"/>
            <w:left w:val="none" w:sz="0" w:space="0" w:color="auto"/>
            <w:bottom w:val="none" w:sz="0" w:space="0" w:color="auto"/>
            <w:right w:val="none" w:sz="0" w:space="0" w:color="auto"/>
          </w:divBdr>
        </w:div>
        <w:div w:id="1970239473">
          <w:marLeft w:val="0"/>
          <w:marRight w:val="0"/>
          <w:marTop w:val="0"/>
          <w:marBottom w:val="0"/>
          <w:divBdr>
            <w:top w:val="none" w:sz="0" w:space="0" w:color="auto"/>
            <w:left w:val="none" w:sz="0" w:space="0" w:color="auto"/>
            <w:bottom w:val="none" w:sz="0" w:space="0" w:color="auto"/>
            <w:right w:val="none" w:sz="0" w:space="0" w:color="auto"/>
          </w:divBdr>
        </w:div>
      </w:divsChild>
    </w:div>
    <w:div w:id="28184799">
      <w:bodyDiv w:val="1"/>
      <w:marLeft w:val="0"/>
      <w:marRight w:val="0"/>
      <w:marTop w:val="0"/>
      <w:marBottom w:val="0"/>
      <w:divBdr>
        <w:top w:val="none" w:sz="0" w:space="0" w:color="auto"/>
        <w:left w:val="none" w:sz="0" w:space="0" w:color="auto"/>
        <w:bottom w:val="none" w:sz="0" w:space="0" w:color="auto"/>
        <w:right w:val="none" w:sz="0" w:space="0" w:color="auto"/>
      </w:divBdr>
      <w:divsChild>
        <w:div w:id="1985500688">
          <w:marLeft w:val="0"/>
          <w:marRight w:val="0"/>
          <w:marTop w:val="0"/>
          <w:marBottom w:val="0"/>
          <w:divBdr>
            <w:top w:val="none" w:sz="0" w:space="0" w:color="auto"/>
            <w:left w:val="none" w:sz="0" w:space="0" w:color="auto"/>
            <w:bottom w:val="none" w:sz="0" w:space="0" w:color="auto"/>
            <w:right w:val="none" w:sz="0" w:space="0" w:color="auto"/>
          </w:divBdr>
        </w:div>
        <w:div w:id="904684179">
          <w:marLeft w:val="0"/>
          <w:marRight w:val="0"/>
          <w:marTop w:val="0"/>
          <w:marBottom w:val="0"/>
          <w:divBdr>
            <w:top w:val="none" w:sz="0" w:space="0" w:color="auto"/>
            <w:left w:val="none" w:sz="0" w:space="0" w:color="auto"/>
            <w:bottom w:val="none" w:sz="0" w:space="0" w:color="auto"/>
            <w:right w:val="none" w:sz="0" w:space="0" w:color="auto"/>
          </w:divBdr>
        </w:div>
        <w:div w:id="1388070593">
          <w:marLeft w:val="0"/>
          <w:marRight w:val="0"/>
          <w:marTop w:val="0"/>
          <w:marBottom w:val="0"/>
          <w:divBdr>
            <w:top w:val="none" w:sz="0" w:space="0" w:color="auto"/>
            <w:left w:val="none" w:sz="0" w:space="0" w:color="auto"/>
            <w:bottom w:val="none" w:sz="0" w:space="0" w:color="auto"/>
            <w:right w:val="none" w:sz="0" w:space="0" w:color="auto"/>
          </w:divBdr>
        </w:div>
        <w:div w:id="1890220501">
          <w:marLeft w:val="0"/>
          <w:marRight w:val="0"/>
          <w:marTop w:val="0"/>
          <w:marBottom w:val="0"/>
          <w:divBdr>
            <w:top w:val="none" w:sz="0" w:space="0" w:color="auto"/>
            <w:left w:val="none" w:sz="0" w:space="0" w:color="auto"/>
            <w:bottom w:val="none" w:sz="0" w:space="0" w:color="auto"/>
            <w:right w:val="none" w:sz="0" w:space="0" w:color="auto"/>
          </w:divBdr>
        </w:div>
        <w:div w:id="2118258651">
          <w:marLeft w:val="0"/>
          <w:marRight w:val="0"/>
          <w:marTop w:val="0"/>
          <w:marBottom w:val="0"/>
          <w:divBdr>
            <w:top w:val="none" w:sz="0" w:space="0" w:color="auto"/>
            <w:left w:val="none" w:sz="0" w:space="0" w:color="auto"/>
            <w:bottom w:val="none" w:sz="0" w:space="0" w:color="auto"/>
            <w:right w:val="none" w:sz="0" w:space="0" w:color="auto"/>
          </w:divBdr>
        </w:div>
        <w:div w:id="1363290397">
          <w:marLeft w:val="0"/>
          <w:marRight w:val="0"/>
          <w:marTop w:val="0"/>
          <w:marBottom w:val="0"/>
          <w:divBdr>
            <w:top w:val="none" w:sz="0" w:space="0" w:color="auto"/>
            <w:left w:val="none" w:sz="0" w:space="0" w:color="auto"/>
            <w:bottom w:val="none" w:sz="0" w:space="0" w:color="auto"/>
            <w:right w:val="none" w:sz="0" w:space="0" w:color="auto"/>
          </w:divBdr>
        </w:div>
        <w:div w:id="1596472403">
          <w:marLeft w:val="0"/>
          <w:marRight w:val="0"/>
          <w:marTop w:val="0"/>
          <w:marBottom w:val="0"/>
          <w:divBdr>
            <w:top w:val="none" w:sz="0" w:space="0" w:color="auto"/>
            <w:left w:val="none" w:sz="0" w:space="0" w:color="auto"/>
            <w:bottom w:val="none" w:sz="0" w:space="0" w:color="auto"/>
            <w:right w:val="none" w:sz="0" w:space="0" w:color="auto"/>
          </w:divBdr>
        </w:div>
        <w:div w:id="1341155039">
          <w:marLeft w:val="0"/>
          <w:marRight w:val="0"/>
          <w:marTop w:val="0"/>
          <w:marBottom w:val="0"/>
          <w:divBdr>
            <w:top w:val="none" w:sz="0" w:space="0" w:color="auto"/>
            <w:left w:val="none" w:sz="0" w:space="0" w:color="auto"/>
            <w:bottom w:val="none" w:sz="0" w:space="0" w:color="auto"/>
            <w:right w:val="none" w:sz="0" w:space="0" w:color="auto"/>
          </w:divBdr>
        </w:div>
        <w:div w:id="305016891">
          <w:marLeft w:val="0"/>
          <w:marRight w:val="0"/>
          <w:marTop w:val="0"/>
          <w:marBottom w:val="0"/>
          <w:divBdr>
            <w:top w:val="none" w:sz="0" w:space="0" w:color="auto"/>
            <w:left w:val="none" w:sz="0" w:space="0" w:color="auto"/>
            <w:bottom w:val="none" w:sz="0" w:space="0" w:color="auto"/>
            <w:right w:val="none" w:sz="0" w:space="0" w:color="auto"/>
          </w:divBdr>
        </w:div>
        <w:div w:id="1692032640">
          <w:marLeft w:val="0"/>
          <w:marRight w:val="0"/>
          <w:marTop w:val="0"/>
          <w:marBottom w:val="0"/>
          <w:divBdr>
            <w:top w:val="none" w:sz="0" w:space="0" w:color="auto"/>
            <w:left w:val="none" w:sz="0" w:space="0" w:color="auto"/>
            <w:bottom w:val="none" w:sz="0" w:space="0" w:color="auto"/>
            <w:right w:val="none" w:sz="0" w:space="0" w:color="auto"/>
          </w:divBdr>
        </w:div>
        <w:div w:id="102967936">
          <w:marLeft w:val="0"/>
          <w:marRight w:val="0"/>
          <w:marTop w:val="0"/>
          <w:marBottom w:val="0"/>
          <w:divBdr>
            <w:top w:val="none" w:sz="0" w:space="0" w:color="auto"/>
            <w:left w:val="none" w:sz="0" w:space="0" w:color="auto"/>
            <w:bottom w:val="none" w:sz="0" w:space="0" w:color="auto"/>
            <w:right w:val="none" w:sz="0" w:space="0" w:color="auto"/>
          </w:divBdr>
        </w:div>
        <w:div w:id="255091564">
          <w:marLeft w:val="0"/>
          <w:marRight w:val="0"/>
          <w:marTop w:val="0"/>
          <w:marBottom w:val="0"/>
          <w:divBdr>
            <w:top w:val="none" w:sz="0" w:space="0" w:color="auto"/>
            <w:left w:val="none" w:sz="0" w:space="0" w:color="auto"/>
            <w:bottom w:val="none" w:sz="0" w:space="0" w:color="auto"/>
            <w:right w:val="none" w:sz="0" w:space="0" w:color="auto"/>
          </w:divBdr>
        </w:div>
        <w:div w:id="989558616">
          <w:marLeft w:val="0"/>
          <w:marRight w:val="0"/>
          <w:marTop w:val="0"/>
          <w:marBottom w:val="0"/>
          <w:divBdr>
            <w:top w:val="none" w:sz="0" w:space="0" w:color="auto"/>
            <w:left w:val="none" w:sz="0" w:space="0" w:color="auto"/>
            <w:bottom w:val="none" w:sz="0" w:space="0" w:color="auto"/>
            <w:right w:val="none" w:sz="0" w:space="0" w:color="auto"/>
          </w:divBdr>
        </w:div>
        <w:div w:id="480539793">
          <w:marLeft w:val="0"/>
          <w:marRight w:val="0"/>
          <w:marTop w:val="0"/>
          <w:marBottom w:val="0"/>
          <w:divBdr>
            <w:top w:val="none" w:sz="0" w:space="0" w:color="auto"/>
            <w:left w:val="none" w:sz="0" w:space="0" w:color="auto"/>
            <w:bottom w:val="none" w:sz="0" w:space="0" w:color="auto"/>
            <w:right w:val="none" w:sz="0" w:space="0" w:color="auto"/>
          </w:divBdr>
        </w:div>
      </w:divsChild>
    </w:div>
    <w:div w:id="103304377">
      <w:bodyDiv w:val="1"/>
      <w:marLeft w:val="0"/>
      <w:marRight w:val="0"/>
      <w:marTop w:val="0"/>
      <w:marBottom w:val="0"/>
      <w:divBdr>
        <w:top w:val="none" w:sz="0" w:space="0" w:color="auto"/>
        <w:left w:val="none" w:sz="0" w:space="0" w:color="auto"/>
        <w:bottom w:val="none" w:sz="0" w:space="0" w:color="auto"/>
        <w:right w:val="none" w:sz="0" w:space="0" w:color="auto"/>
      </w:divBdr>
      <w:divsChild>
        <w:div w:id="512770536">
          <w:marLeft w:val="0"/>
          <w:marRight w:val="0"/>
          <w:marTop w:val="0"/>
          <w:marBottom w:val="0"/>
          <w:divBdr>
            <w:top w:val="none" w:sz="0" w:space="0" w:color="auto"/>
            <w:left w:val="none" w:sz="0" w:space="0" w:color="auto"/>
            <w:bottom w:val="none" w:sz="0" w:space="0" w:color="auto"/>
            <w:right w:val="none" w:sz="0" w:space="0" w:color="auto"/>
          </w:divBdr>
        </w:div>
        <w:div w:id="1818180629">
          <w:marLeft w:val="0"/>
          <w:marRight w:val="0"/>
          <w:marTop w:val="0"/>
          <w:marBottom w:val="0"/>
          <w:divBdr>
            <w:top w:val="none" w:sz="0" w:space="0" w:color="auto"/>
            <w:left w:val="none" w:sz="0" w:space="0" w:color="auto"/>
            <w:bottom w:val="none" w:sz="0" w:space="0" w:color="auto"/>
            <w:right w:val="none" w:sz="0" w:space="0" w:color="auto"/>
          </w:divBdr>
        </w:div>
        <w:div w:id="265311574">
          <w:marLeft w:val="0"/>
          <w:marRight w:val="0"/>
          <w:marTop w:val="0"/>
          <w:marBottom w:val="0"/>
          <w:divBdr>
            <w:top w:val="none" w:sz="0" w:space="0" w:color="auto"/>
            <w:left w:val="none" w:sz="0" w:space="0" w:color="auto"/>
            <w:bottom w:val="none" w:sz="0" w:space="0" w:color="auto"/>
            <w:right w:val="none" w:sz="0" w:space="0" w:color="auto"/>
          </w:divBdr>
        </w:div>
        <w:div w:id="1995986020">
          <w:marLeft w:val="0"/>
          <w:marRight w:val="0"/>
          <w:marTop w:val="0"/>
          <w:marBottom w:val="0"/>
          <w:divBdr>
            <w:top w:val="none" w:sz="0" w:space="0" w:color="auto"/>
            <w:left w:val="none" w:sz="0" w:space="0" w:color="auto"/>
            <w:bottom w:val="none" w:sz="0" w:space="0" w:color="auto"/>
            <w:right w:val="none" w:sz="0" w:space="0" w:color="auto"/>
          </w:divBdr>
        </w:div>
        <w:div w:id="710038678">
          <w:marLeft w:val="0"/>
          <w:marRight w:val="0"/>
          <w:marTop w:val="0"/>
          <w:marBottom w:val="0"/>
          <w:divBdr>
            <w:top w:val="none" w:sz="0" w:space="0" w:color="auto"/>
            <w:left w:val="none" w:sz="0" w:space="0" w:color="auto"/>
            <w:bottom w:val="none" w:sz="0" w:space="0" w:color="auto"/>
            <w:right w:val="none" w:sz="0" w:space="0" w:color="auto"/>
          </w:divBdr>
        </w:div>
        <w:div w:id="829177571">
          <w:marLeft w:val="0"/>
          <w:marRight w:val="0"/>
          <w:marTop w:val="0"/>
          <w:marBottom w:val="0"/>
          <w:divBdr>
            <w:top w:val="none" w:sz="0" w:space="0" w:color="auto"/>
            <w:left w:val="none" w:sz="0" w:space="0" w:color="auto"/>
            <w:bottom w:val="none" w:sz="0" w:space="0" w:color="auto"/>
            <w:right w:val="none" w:sz="0" w:space="0" w:color="auto"/>
          </w:divBdr>
        </w:div>
        <w:div w:id="353846502">
          <w:marLeft w:val="0"/>
          <w:marRight w:val="0"/>
          <w:marTop w:val="0"/>
          <w:marBottom w:val="0"/>
          <w:divBdr>
            <w:top w:val="none" w:sz="0" w:space="0" w:color="auto"/>
            <w:left w:val="none" w:sz="0" w:space="0" w:color="auto"/>
            <w:bottom w:val="none" w:sz="0" w:space="0" w:color="auto"/>
            <w:right w:val="none" w:sz="0" w:space="0" w:color="auto"/>
          </w:divBdr>
        </w:div>
        <w:div w:id="1127427579">
          <w:marLeft w:val="0"/>
          <w:marRight w:val="0"/>
          <w:marTop w:val="0"/>
          <w:marBottom w:val="0"/>
          <w:divBdr>
            <w:top w:val="none" w:sz="0" w:space="0" w:color="auto"/>
            <w:left w:val="none" w:sz="0" w:space="0" w:color="auto"/>
            <w:bottom w:val="none" w:sz="0" w:space="0" w:color="auto"/>
            <w:right w:val="none" w:sz="0" w:space="0" w:color="auto"/>
          </w:divBdr>
        </w:div>
        <w:div w:id="210575942">
          <w:marLeft w:val="0"/>
          <w:marRight w:val="0"/>
          <w:marTop w:val="0"/>
          <w:marBottom w:val="0"/>
          <w:divBdr>
            <w:top w:val="none" w:sz="0" w:space="0" w:color="auto"/>
            <w:left w:val="none" w:sz="0" w:space="0" w:color="auto"/>
            <w:bottom w:val="none" w:sz="0" w:space="0" w:color="auto"/>
            <w:right w:val="none" w:sz="0" w:space="0" w:color="auto"/>
          </w:divBdr>
        </w:div>
        <w:div w:id="1683359018">
          <w:marLeft w:val="0"/>
          <w:marRight w:val="0"/>
          <w:marTop w:val="0"/>
          <w:marBottom w:val="0"/>
          <w:divBdr>
            <w:top w:val="none" w:sz="0" w:space="0" w:color="auto"/>
            <w:left w:val="none" w:sz="0" w:space="0" w:color="auto"/>
            <w:bottom w:val="none" w:sz="0" w:space="0" w:color="auto"/>
            <w:right w:val="none" w:sz="0" w:space="0" w:color="auto"/>
          </w:divBdr>
        </w:div>
        <w:div w:id="865631523">
          <w:marLeft w:val="0"/>
          <w:marRight w:val="0"/>
          <w:marTop w:val="0"/>
          <w:marBottom w:val="0"/>
          <w:divBdr>
            <w:top w:val="none" w:sz="0" w:space="0" w:color="auto"/>
            <w:left w:val="none" w:sz="0" w:space="0" w:color="auto"/>
            <w:bottom w:val="none" w:sz="0" w:space="0" w:color="auto"/>
            <w:right w:val="none" w:sz="0" w:space="0" w:color="auto"/>
          </w:divBdr>
        </w:div>
        <w:div w:id="1532302782">
          <w:marLeft w:val="0"/>
          <w:marRight w:val="0"/>
          <w:marTop w:val="0"/>
          <w:marBottom w:val="0"/>
          <w:divBdr>
            <w:top w:val="none" w:sz="0" w:space="0" w:color="auto"/>
            <w:left w:val="none" w:sz="0" w:space="0" w:color="auto"/>
            <w:bottom w:val="none" w:sz="0" w:space="0" w:color="auto"/>
            <w:right w:val="none" w:sz="0" w:space="0" w:color="auto"/>
          </w:divBdr>
        </w:div>
        <w:div w:id="872694280">
          <w:marLeft w:val="0"/>
          <w:marRight w:val="0"/>
          <w:marTop w:val="0"/>
          <w:marBottom w:val="0"/>
          <w:divBdr>
            <w:top w:val="none" w:sz="0" w:space="0" w:color="auto"/>
            <w:left w:val="none" w:sz="0" w:space="0" w:color="auto"/>
            <w:bottom w:val="none" w:sz="0" w:space="0" w:color="auto"/>
            <w:right w:val="none" w:sz="0" w:space="0" w:color="auto"/>
          </w:divBdr>
        </w:div>
        <w:div w:id="1119839734">
          <w:marLeft w:val="0"/>
          <w:marRight w:val="0"/>
          <w:marTop w:val="0"/>
          <w:marBottom w:val="0"/>
          <w:divBdr>
            <w:top w:val="none" w:sz="0" w:space="0" w:color="auto"/>
            <w:left w:val="none" w:sz="0" w:space="0" w:color="auto"/>
            <w:bottom w:val="none" w:sz="0" w:space="0" w:color="auto"/>
            <w:right w:val="none" w:sz="0" w:space="0" w:color="auto"/>
          </w:divBdr>
        </w:div>
        <w:div w:id="686831027">
          <w:marLeft w:val="0"/>
          <w:marRight w:val="0"/>
          <w:marTop w:val="0"/>
          <w:marBottom w:val="0"/>
          <w:divBdr>
            <w:top w:val="none" w:sz="0" w:space="0" w:color="auto"/>
            <w:left w:val="none" w:sz="0" w:space="0" w:color="auto"/>
            <w:bottom w:val="none" w:sz="0" w:space="0" w:color="auto"/>
            <w:right w:val="none" w:sz="0" w:space="0" w:color="auto"/>
          </w:divBdr>
        </w:div>
        <w:div w:id="500122088">
          <w:marLeft w:val="0"/>
          <w:marRight w:val="0"/>
          <w:marTop w:val="0"/>
          <w:marBottom w:val="0"/>
          <w:divBdr>
            <w:top w:val="none" w:sz="0" w:space="0" w:color="auto"/>
            <w:left w:val="none" w:sz="0" w:space="0" w:color="auto"/>
            <w:bottom w:val="none" w:sz="0" w:space="0" w:color="auto"/>
            <w:right w:val="none" w:sz="0" w:space="0" w:color="auto"/>
          </w:divBdr>
        </w:div>
        <w:div w:id="1927494550">
          <w:marLeft w:val="0"/>
          <w:marRight w:val="0"/>
          <w:marTop w:val="0"/>
          <w:marBottom w:val="0"/>
          <w:divBdr>
            <w:top w:val="none" w:sz="0" w:space="0" w:color="auto"/>
            <w:left w:val="none" w:sz="0" w:space="0" w:color="auto"/>
            <w:bottom w:val="none" w:sz="0" w:space="0" w:color="auto"/>
            <w:right w:val="none" w:sz="0" w:space="0" w:color="auto"/>
          </w:divBdr>
        </w:div>
        <w:div w:id="199636730">
          <w:marLeft w:val="0"/>
          <w:marRight w:val="0"/>
          <w:marTop w:val="0"/>
          <w:marBottom w:val="0"/>
          <w:divBdr>
            <w:top w:val="none" w:sz="0" w:space="0" w:color="auto"/>
            <w:left w:val="none" w:sz="0" w:space="0" w:color="auto"/>
            <w:bottom w:val="none" w:sz="0" w:space="0" w:color="auto"/>
            <w:right w:val="none" w:sz="0" w:space="0" w:color="auto"/>
          </w:divBdr>
        </w:div>
        <w:div w:id="727416186">
          <w:marLeft w:val="0"/>
          <w:marRight w:val="0"/>
          <w:marTop w:val="0"/>
          <w:marBottom w:val="0"/>
          <w:divBdr>
            <w:top w:val="none" w:sz="0" w:space="0" w:color="auto"/>
            <w:left w:val="none" w:sz="0" w:space="0" w:color="auto"/>
            <w:bottom w:val="none" w:sz="0" w:space="0" w:color="auto"/>
            <w:right w:val="none" w:sz="0" w:space="0" w:color="auto"/>
          </w:divBdr>
        </w:div>
        <w:div w:id="1382439180">
          <w:marLeft w:val="0"/>
          <w:marRight w:val="0"/>
          <w:marTop w:val="0"/>
          <w:marBottom w:val="0"/>
          <w:divBdr>
            <w:top w:val="none" w:sz="0" w:space="0" w:color="auto"/>
            <w:left w:val="none" w:sz="0" w:space="0" w:color="auto"/>
            <w:bottom w:val="none" w:sz="0" w:space="0" w:color="auto"/>
            <w:right w:val="none" w:sz="0" w:space="0" w:color="auto"/>
          </w:divBdr>
        </w:div>
        <w:div w:id="994453010">
          <w:marLeft w:val="0"/>
          <w:marRight w:val="0"/>
          <w:marTop w:val="0"/>
          <w:marBottom w:val="0"/>
          <w:divBdr>
            <w:top w:val="none" w:sz="0" w:space="0" w:color="auto"/>
            <w:left w:val="none" w:sz="0" w:space="0" w:color="auto"/>
            <w:bottom w:val="none" w:sz="0" w:space="0" w:color="auto"/>
            <w:right w:val="none" w:sz="0" w:space="0" w:color="auto"/>
          </w:divBdr>
        </w:div>
        <w:div w:id="544102555">
          <w:marLeft w:val="0"/>
          <w:marRight w:val="0"/>
          <w:marTop w:val="0"/>
          <w:marBottom w:val="0"/>
          <w:divBdr>
            <w:top w:val="none" w:sz="0" w:space="0" w:color="auto"/>
            <w:left w:val="none" w:sz="0" w:space="0" w:color="auto"/>
            <w:bottom w:val="none" w:sz="0" w:space="0" w:color="auto"/>
            <w:right w:val="none" w:sz="0" w:space="0" w:color="auto"/>
          </w:divBdr>
        </w:div>
        <w:div w:id="1277440883">
          <w:marLeft w:val="0"/>
          <w:marRight w:val="0"/>
          <w:marTop w:val="0"/>
          <w:marBottom w:val="0"/>
          <w:divBdr>
            <w:top w:val="none" w:sz="0" w:space="0" w:color="auto"/>
            <w:left w:val="none" w:sz="0" w:space="0" w:color="auto"/>
            <w:bottom w:val="none" w:sz="0" w:space="0" w:color="auto"/>
            <w:right w:val="none" w:sz="0" w:space="0" w:color="auto"/>
          </w:divBdr>
        </w:div>
        <w:div w:id="1702319153">
          <w:marLeft w:val="0"/>
          <w:marRight w:val="0"/>
          <w:marTop w:val="0"/>
          <w:marBottom w:val="0"/>
          <w:divBdr>
            <w:top w:val="none" w:sz="0" w:space="0" w:color="auto"/>
            <w:left w:val="none" w:sz="0" w:space="0" w:color="auto"/>
            <w:bottom w:val="none" w:sz="0" w:space="0" w:color="auto"/>
            <w:right w:val="none" w:sz="0" w:space="0" w:color="auto"/>
          </w:divBdr>
        </w:div>
        <w:div w:id="1914503482">
          <w:marLeft w:val="0"/>
          <w:marRight w:val="0"/>
          <w:marTop w:val="0"/>
          <w:marBottom w:val="0"/>
          <w:divBdr>
            <w:top w:val="none" w:sz="0" w:space="0" w:color="auto"/>
            <w:left w:val="none" w:sz="0" w:space="0" w:color="auto"/>
            <w:bottom w:val="none" w:sz="0" w:space="0" w:color="auto"/>
            <w:right w:val="none" w:sz="0" w:space="0" w:color="auto"/>
          </w:divBdr>
        </w:div>
        <w:div w:id="217980969">
          <w:marLeft w:val="0"/>
          <w:marRight w:val="0"/>
          <w:marTop w:val="0"/>
          <w:marBottom w:val="0"/>
          <w:divBdr>
            <w:top w:val="none" w:sz="0" w:space="0" w:color="auto"/>
            <w:left w:val="none" w:sz="0" w:space="0" w:color="auto"/>
            <w:bottom w:val="none" w:sz="0" w:space="0" w:color="auto"/>
            <w:right w:val="none" w:sz="0" w:space="0" w:color="auto"/>
          </w:divBdr>
        </w:div>
        <w:div w:id="1376543361">
          <w:marLeft w:val="0"/>
          <w:marRight w:val="0"/>
          <w:marTop w:val="0"/>
          <w:marBottom w:val="0"/>
          <w:divBdr>
            <w:top w:val="none" w:sz="0" w:space="0" w:color="auto"/>
            <w:left w:val="none" w:sz="0" w:space="0" w:color="auto"/>
            <w:bottom w:val="none" w:sz="0" w:space="0" w:color="auto"/>
            <w:right w:val="none" w:sz="0" w:space="0" w:color="auto"/>
          </w:divBdr>
        </w:div>
        <w:div w:id="42753096">
          <w:marLeft w:val="0"/>
          <w:marRight w:val="0"/>
          <w:marTop w:val="0"/>
          <w:marBottom w:val="0"/>
          <w:divBdr>
            <w:top w:val="none" w:sz="0" w:space="0" w:color="auto"/>
            <w:left w:val="none" w:sz="0" w:space="0" w:color="auto"/>
            <w:bottom w:val="none" w:sz="0" w:space="0" w:color="auto"/>
            <w:right w:val="none" w:sz="0" w:space="0" w:color="auto"/>
          </w:divBdr>
        </w:div>
        <w:div w:id="1625229766">
          <w:marLeft w:val="0"/>
          <w:marRight w:val="0"/>
          <w:marTop w:val="0"/>
          <w:marBottom w:val="0"/>
          <w:divBdr>
            <w:top w:val="none" w:sz="0" w:space="0" w:color="auto"/>
            <w:left w:val="none" w:sz="0" w:space="0" w:color="auto"/>
            <w:bottom w:val="none" w:sz="0" w:space="0" w:color="auto"/>
            <w:right w:val="none" w:sz="0" w:space="0" w:color="auto"/>
          </w:divBdr>
        </w:div>
        <w:div w:id="27147922">
          <w:marLeft w:val="0"/>
          <w:marRight w:val="0"/>
          <w:marTop w:val="0"/>
          <w:marBottom w:val="0"/>
          <w:divBdr>
            <w:top w:val="none" w:sz="0" w:space="0" w:color="auto"/>
            <w:left w:val="none" w:sz="0" w:space="0" w:color="auto"/>
            <w:bottom w:val="none" w:sz="0" w:space="0" w:color="auto"/>
            <w:right w:val="none" w:sz="0" w:space="0" w:color="auto"/>
          </w:divBdr>
        </w:div>
        <w:div w:id="226960899">
          <w:marLeft w:val="0"/>
          <w:marRight w:val="0"/>
          <w:marTop w:val="0"/>
          <w:marBottom w:val="0"/>
          <w:divBdr>
            <w:top w:val="none" w:sz="0" w:space="0" w:color="auto"/>
            <w:left w:val="none" w:sz="0" w:space="0" w:color="auto"/>
            <w:bottom w:val="none" w:sz="0" w:space="0" w:color="auto"/>
            <w:right w:val="none" w:sz="0" w:space="0" w:color="auto"/>
          </w:divBdr>
        </w:div>
        <w:div w:id="1167598026">
          <w:marLeft w:val="0"/>
          <w:marRight w:val="0"/>
          <w:marTop w:val="0"/>
          <w:marBottom w:val="0"/>
          <w:divBdr>
            <w:top w:val="none" w:sz="0" w:space="0" w:color="auto"/>
            <w:left w:val="none" w:sz="0" w:space="0" w:color="auto"/>
            <w:bottom w:val="none" w:sz="0" w:space="0" w:color="auto"/>
            <w:right w:val="none" w:sz="0" w:space="0" w:color="auto"/>
          </w:divBdr>
        </w:div>
        <w:div w:id="1303581907">
          <w:marLeft w:val="0"/>
          <w:marRight w:val="0"/>
          <w:marTop w:val="0"/>
          <w:marBottom w:val="0"/>
          <w:divBdr>
            <w:top w:val="none" w:sz="0" w:space="0" w:color="auto"/>
            <w:left w:val="none" w:sz="0" w:space="0" w:color="auto"/>
            <w:bottom w:val="none" w:sz="0" w:space="0" w:color="auto"/>
            <w:right w:val="none" w:sz="0" w:space="0" w:color="auto"/>
          </w:divBdr>
        </w:div>
        <w:div w:id="1619067291">
          <w:marLeft w:val="0"/>
          <w:marRight w:val="0"/>
          <w:marTop w:val="0"/>
          <w:marBottom w:val="0"/>
          <w:divBdr>
            <w:top w:val="none" w:sz="0" w:space="0" w:color="auto"/>
            <w:left w:val="none" w:sz="0" w:space="0" w:color="auto"/>
            <w:bottom w:val="none" w:sz="0" w:space="0" w:color="auto"/>
            <w:right w:val="none" w:sz="0" w:space="0" w:color="auto"/>
          </w:divBdr>
        </w:div>
        <w:div w:id="405495242">
          <w:marLeft w:val="0"/>
          <w:marRight w:val="0"/>
          <w:marTop w:val="0"/>
          <w:marBottom w:val="0"/>
          <w:divBdr>
            <w:top w:val="none" w:sz="0" w:space="0" w:color="auto"/>
            <w:left w:val="none" w:sz="0" w:space="0" w:color="auto"/>
            <w:bottom w:val="none" w:sz="0" w:space="0" w:color="auto"/>
            <w:right w:val="none" w:sz="0" w:space="0" w:color="auto"/>
          </w:divBdr>
        </w:div>
        <w:div w:id="795761025">
          <w:marLeft w:val="0"/>
          <w:marRight w:val="0"/>
          <w:marTop w:val="0"/>
          <w:marBottom w:val="0"/>
          <w:divBdr>
            <w:top w:val="none" w:sz="0" w:space="0" w:color="auto"/>
            <w:left w:val="none" w:sz="0" w:space="0" w:color="auto"/>
            <w:bottom w:val="none" w:sz="0" w:space="0" w:color="auto"/>
            <w:right w:val="none" w:sz="0" w:space="0" w:color="auto"/>
          </w:divBdr>
        </w:div>
        <w:div w:id="1163012203">
          <w:marLeft w:val="0"/>
          <w:marRight w:val="0"/>
          <w:marTop w:val="0"/>
          <w:marBottom w:val="0"/>
          <w:divBdr>
            <w:top w:val="none" w:sz="0" w:space="0" w:color="auto"/>
            <w:left w:val="none" w:sz="0" w:space="0" w:color="auto"/>
            <w:bottom w:val="none" w:sz="0" w:space="0" w:color="auto"/>
            <w:right w:val="none" w:sz="0" w:space="0" w:color="auto"/>
          </w:divBdr>
        </w:div>
        <w:div w:id="308172303">
          <w:marLeft w:val="0"/>
          <w:marRight w:val="0"/>
          <w:marTop w:val="0"/>
          <w:marBottom w:val="0"/>
          <w:divBdr>
            <w:top w:val="none" w:sz="0" w:space="0" w:color="auto"/>
            <w:left w:val="none" w:sz="0" w:space="0" w:color="auto"/>
            <w:bottom w:val="none" w:sz="0" w:space="0" w:color="auto"/>
            <w:right w:val="none" w:sz="0" w:space="0" w:color="auto"/>
          </w:divBdr>
        </w:div>
        <w:div w:id="485585358">
          <w:marLeft w:val="0"/>
          <w:marRight w:val="0"/>
          <w:marTop w:val="0"/>
          <w:marBottom w:val="0"/>
          <w:divBdr>
            <w:top w:val="none" w:sz="0" w:space="0" w:color="auto"/>
            <w:left w:val="none" w:sz="0" w:space="0" w:color="auto"/>
            <w:bottom w:val="none" w:sz="0" w:space="0" w:color="auto"/>
            <w:right w:val="none" w:sz="0" w:space="0" w:color="auto"/>
          </w:divBdr>
        </w:div>
        <w:div w:id="477303376">
          <w:marLeft w:val="0"/>
          <w:marRight w:val="0"/>
          <w:marTop w:val="0"/>
          <w:marBottom w:val="0"/>
          <w:divBdr>
            <w:top w:val="none" w:sz="0" w:space="0" w:color="auto"/>
            <w:left w:val="none" w:sz="0" w:space="0" w:color="auto"/>
            <w:bottom w:val="none" w:sz="0" w:space="0" w:color="auto"/>
            <w:right w:val="none" w:sz="0" w:space="0" w:color="auto"/>
          </w:divBdr>
        </w:div>
        <w:div w:id="39746635">
          <w:marLeft w:val="0"/>
          <w:marRight w:val="0"/>
          <w:marTop w:val="0"/>
          <w:marBottom w:val="0"/>
          <w:divBdr>
            <w:top w:val="none" w:sz="0" w:space="0" w:color="auto"/>
            <w:left w:val="none" w:sz="0" w:space="0" w:color="auto"/>
            <w:bottom w:val="none" w:sz="0" w:space="0" w:color="auto"/>
            <w:right w:val="none" w:sz="0" w:space="0" w:color="auto"/>
          </w:divBdr>
        </w:div>
      </w:divsChild>
    </w:div>
    <w:div w:id="136998996">
      <w:bodyDiv w:val="1"/>
      <w:marLeft w:val="0"/>
      <w:marRight w:val="0"/>
      <w:marTop w:val="0"/>
      <w:marBottom w:val="0"/>
      <w:divBdr>
        <w:top w:val="none" w:sz="0" w:space="0" w:color="auto"/>
        <w:left w:val="none" w:sz="0" w:space="0" w:color="auto"/>
        <w:bottom w:val="none" w:sz="0" w:space="0" w:color="auto"/>
        <w:right w:val="none" w:sz="0" w:space="0" w:color="auto"/>
      </w:divBdr>
      <w:divsChild>
        <w:div w:id="1424497773">
          <w:marLeft w:val="0"/>
          <w:marRight w:val="0"/>
          <w:marTop w:val="0"/>
          <w:marBottom w:val="0"/>
          <w:divBdr>
            <w:top w:val="none" w:sz="0" w:space="0" w:color="auto"/>
            <w:left w:val="none" w:sz="0" w:space="0" w:color="auto"/>
            <w:bottom w:val="none" w:sz="0" w:space="0" w:color="auto"/>
            <w:right w:val="none" w:sz="0" w:space="0" w:color="auto"/>
          </w:divBdr>
          <w:divsChild>
            <w:div w:id="1420562337">
              <w:marLeft w:val="0"/>
              <w:marRight w:val="0"/>
              <w:marTop w:val="0"/>
              <w:marBottom w:val="0"/>
              <w:divBdr>
                <w:top w:val="none" w:sz="0" w:space="0" w:color="auto"/>
                <w:left w:val="none" w:sz="0" w:space="0" w:color="auto"/>
                <w:bottom w:val="none" w:sz="0" w:space="0" w:color="auto"/>
                <w:right w:val="none" w:sz="0" w:space="0" w:color="auto"/>
              </w:divBdr>
            </w:div>
            <w:div w:id="522330319">
              <w:marLeft w:val="0"/>
              <w:marRight w:val="0"/>
              <w:marTop w:val="0"/>
              <w:marBottom w:val="0"/>
              <w:divBdr>
                <w:top w:val="none" w:sz="0" w:space="0" w:color="auto"/>
                <w:left w:val="none" w:sz="0" w:space="0" w:color="auto"/>
                <w:bottom w:val="none" w:sz="0" w:space="0" w:color="auto"/>
                <w:right w:val="none" w:sz="0" w:space="0" w:color="auto"/>
              </w:divBdr>
            </w:div>
            <w:div w:id="614941225">
              <w:marLeft w:val="0"/>
              <w:marRight w:val="0"/>
              <w:marTop w:val="0"/>
              <w:marBottom w:val="0"/>
              <w:divBdr>
                <w:top w:val="none" w:sz="0" w:space="0" w:color="auto"/>
                <w:left w:val="none" w:sz="0" w:space="0" w:color="auto"/>
                <w:bottom w:val="none" w:sz="0" w:space="0" w:color="auto"/>
                <w:right w:val="none" w:sz="0" w:space="0" w:color="auto"/>
              </w:divBdr>
            </w:div>
            <w:div w:id="1107307345">
              <w:marLeft w:val="0"/>
              <w:marRight w:val="0"/>
              <w:marTop w:val="0"/>
              <w:marBottom w:val="0"/>
              <w:divBdr>
                <w:top w:val="none" w:sz="0" w:space="0" w:color="auto"/>
                <w:left w:val="none" w:sz="0" w:space="0" w:color="auto"/>
                <w:bottom w:val="none" w:sz="0" w:space="0" w:color="auto"/>
                <w:right w:val="none" w:sz="0" w:space="0" w:color="auto"/>
              </w:divBdr>
            </w:div>
            <w:div w:id="1155607072">
              <w:marLeft w:val="0"/>
              <w:marRight w:val="0"/>
              <w:marTop w:val="0"/>
              <w:marBottom w:val="0"/>
              <w:divBdr>
                <w:top w:val="none" w:sz="0" w:space="0" w:color="auto"/>
                <w:left w:val="none" w:sz="0" w:space="0" w:color="auto"/>
                <w:bottom w:val="none" w:sz="0" w:space="0" w:color="auto"/>
                <w:right w:val="none" w:sz="0" w:space="0" w:color="auto"/>
              </w:divBdr>
            </w:div>
            <w:div w:id="756755792">
              <w:marLeft w:val="0"/>
              <w:marRight w:val="0"/>
              <w:marTop w:val="0"/>
              <w:marBottom w:val="0"/>
              <w:divBdr>
                <w:top w:val="none" w:sz="0" w:space="0" w:color="auto"/>
                <w:left w:val="none" w:sz="0" w:space="0" w:color="auto"/>
                <w:bottom w:val="none" w:sz="0" w:space="0" w:color="auto"/>
                <w:right w:val="none" w:sz="0" w:space="0" w:color="auto"/>
              </w:divBdr>
            </w:div>
            <w:div w:id="1601142224">
              <w:marLeft w:val="0"/>
              <w:marRight w:val="0"/>
              <w:marTop w:val="0"/>
              <w:marBottom w:val="0"/>
              <w:divBdr>
                <w:top w:val="none" w:sz="0" w:space="0" w:color="auto"/>
                <w:left w:val="none" w:sz="0" w:space="0" w:color="auto"/>
                <w:bottom w:val="none" w:sz="0" w:space="0" w:color="auto"/>
                <w:right w:val="none" w:sz="0" w:space="0" w:color="auto"/>
              </w:divBdr>
            </w:div>
            <w:div w:id="1251475579">
              <w:marLeft w:val="0"/>
              <w:marRight w:val="0"/>
              <w:marTop w:val="0"/>
              <w:marBottom w:val="0"/>
              <w:divBdr>
                <w:top w:val="none" w:sz="0" w:space="0" w:color="auto"/>
                <w:left w:val="none" w:sz="0" w:space="0" w:color="auto"/>
                <w:bottom w:val="none" w:sz="0" w:space="0" w:color="auto"/>
                <w:right w:val="none" w:sz="0" w:space="0" w:color="auto"/>
              </w:divBdr>
            </w:div>
            <w:div w:id="1798840650">
              <w:marLeft w:val="0"/>
              <w:marRight w:val="0"/>
              <w:marTop w:val="0"/>
              <w:marBottom w:val="0"/>
              <w:divBdr>
                <w:top w:val="none" w:sz="0" w:space="0" w:color="auto"/>
                <w:left w:val="none" w:sz="0" w:space="0" w:color="auto"/>
                <w:bottom w:val="none" w:sz="0" w:space="0" w:color="auto"/>
                <w:right w:val="none" w:sz="0" w:space="0" w:color="auto"/>
              </w:divBdr>
            </w:div>
            <w:div w:id="757560629">
              <w:marLeft w:val="0"/>
              <w:marRight w:val="0"/>
              <w:marTop w:val="0"/>
              <w:marBottom w:val="0"/>
              <w:divBdr>
                <w:top w:val="none" w:sz="0" w:space="0" w:color="auto"/>
                <w:left w:val="none" w:sz="0" w:space="0" w:color="auto"/>
                <w:bottom w:val="none" w:sz="0" w:space="0" w:color="auto"/>
                <w:right w:val="none" w:sz="0" w:space="0" w:color="auto"/>
              </w:divBdr>
            </w:div>
            <w:div w:id="269971544">
              <w:marLeft w:val="0"/>
              <w:marRight w:val="0"/>
              <w:marTop w:val="0"/>
              <w:marBottom w:val="0"/>
              <w:divBdr>
                <w:top w:val="none" w:sz="0" w:space="0" w:color="auto"/>
                <w:left w:val="none" w:sz="0" w:space="0" w:color="auto"/>
                <w:bottom w:val="none" w:sz="0" w:space="0" w:color="auto"/>
                <w:right w:val="none" w:sz="0" w:space="0" w:color="auto"/>
              </w:divBdr>
            </w:div>
            <w:div w:id="2145268581">
              <w:marLeft w:val="0"/>
              <w:marRight w:val="0"/>
              <w:marTop w:val="0"/>
              <w:marBottom w:val="0"/>
              <w:divBdr>
                <w:top w:val="none" w:sz="0" w:space="0" w:color="auto"/>
                <w:left w:val="none" w:sz="0" w:space="0" w:color="auto"/>
                <w:bottom w:val="none" w:sz="0" w:space="0" w:color="auto"/>
                <w:right w:val="none" w:sz="0" w:space="0" w:color="auto"/>
              </w:divBdr>
            </w:div>
            <w:div w:id="887765251">
              <w:marLeft w:val="0"/>
              <w:marRight w:val="0"/>
              <w:marTop w:val="0"/>
              <w:marBottom w:val="0"/>
              <w:divBdr>
                <w:top w:val="none" w:sz="0" w:space="0" w:color="auto"/>
                <w:left w:val="none" w:sz="0" w:space="0" w:color="auto"/>
                <w:bottom w:val="none" w:sz="0" w:space="0" w:color="auto"/>
                <w:right w:val="none" w:sz="0" w:space="0" w:color="auto"/>
              </w:divBdr>
            </w:div>
            <w:div w:id="1128552538">
              <w:marLeft w:val="0"/>
              <w:marRight w:val="0"/>
              <w:marTop w:val="0"/>
              <w:marBottom w:val="0"/>
              <w:divBdr>
                <w:top w:val="none" w:sz="0" w:space="0" w:color="auto"/>
                <w:left w:val="none" w:sz="0" w:space="0" w:color="auto"/>
                <w:bottom w:val="none" w:sz="0" w:space="0" w:color="auto"/>
                <w:right w:val="none" w:sz="0" w:space="0" w:color="auto"/>
              </w:divBdr>
            </w:div>
            <w:div w:id="405495953">
              <w:marLeft w:val="0"/>
              <w:marRight w:val="0"/>
              <w:marTop w:val="0"/>
              <w:marBottom w:val="0"/>
              <w:divBdr>
                <w:top w:val="none" w:sz="0" w:space="0" w:color="auto"/>
                <w:left w:val="none" w:sz="0" w:space="0" w:color="auto"/>
                <w:bottom w:val="none" w:sz="0" w:space="0" w:color="auto"/>
                <w:right w:val="none" w:sz="0" w:space="0" w:color="auto"/>
              </w:divBdr>
            </w:div>
            <w:div w:id="973408304">
              <w:marLeft w:val="0"/>
              <w:marRight w:val="0"/>
              <w:marTop w:val="0"/>
              <w:marBottom w:val="0"/>
              <w:divBdr>
                <w:top w:val="none" w:sz="0" w:space="0" w:color="auto"/>
                <w:left w:val="none" w:sz="0" w:space="0" w:color="auto"/>
                <w:bottom w:val="none" w:sz="0" w:space="0" w:color="auto"/>
                <w:right w:val="none" w:sz="0" w:space="0" w:color="auto"/>
              </w:divBdr>
            </w:div>
            <w:div w:id="407503536">
              <w:marLeft w:val="0"/>
              <w:marRight w:val="0"/>
              <w:marTop w:val="0"/>
              <w:marBottom w:val="0"/>
              <w:divBdr>
                <w:top w:val="none" w:sz="0" w:space="0" w:color="auto"/>
                <w:left w:val="none" w:sz="0" w:space="0" w:color="auto"/>
                <w:bottom w:val="none" w:sz="0" w:space="0" w:color="auto"/>
                <w:right w:val="none" w:sz="0" w:space="0" w:color="auto"/>
              </w:divBdr>
            </w:div>
            <w:div w:id="862790848">
              <w:marLeft w:val="0"/>
              <w:marRight w:val="0"/>
              <w:marTop w:val="0"/>
              <w:marBottom w:val="0"/>
              <w:divBdr>
                <w:top w:val="none" w:sz="0" w:space="0" w:color="auto"/>
                <w:left w:val="none" w:sz="0" w:space="0" w:color="auto"/>
                <w:bottom w:val="none" w:sz="0" w:space="0" w:color="auto"/>
                <w:right w:val="none" w:sz="0" w:space="0" w:color="auto"/>
              </w:divBdr>
            </w:div>
            <w:div w:id="2108697194">
              <w:marLeft w:val="0"/>
              <w:marRight w:val="0"/>
              <w:marTop w:val="0"/>
              <w:marBottom w:val="0"/>
              <w:divBdr>
                <w:top w:val="none" w:sz="0" w:space="0" w:color="auto"/>
                <w:left w:val="none" w:sz="0" w:space="0" w:color="auto"/>
                <w:bottom w:val="none" w:sz="0" w:space="0" w:color="auto"/>
                <w:right w:val="none" w:sz="0" w:space="0" w:color="auto"/>
              </w:divBdr>
            </w:div>
            <w:div w:id="699546416">
              <w:marLeft w:val="0"/>
              <w:marRight w:val="0"/>
              <w:marTop w:val="0"/>
              <w:marBottom w:val="0"/>
              <w:divBdr>
                <w:top w:val="none" w:sz="0" w:space="0" w:color="auto"/>
                <w:left w:val="none" w:sz="0" w:space="0" w:color="auto"/>
                <w:bottom w:val="none" w:sz="0" w:space="0" w:color="auto"/>
                <w:right w:val="none" w:sz="0" w:space="0" w:color="auto"/>
              </w:divBdr>
            </w:div>
            <w:div w:id="745490150">
              <w:marLeft w:val="0"/>
              <w:marRight w:val="0"/>
              <w:marTop w:val="0"/>
              <w:marBottom w:val="0"/>
              <w:divBdr>
                <w:top w:val="none" w:sz="0" w:space="0" w:color="auto"/>
                <w:left w:val="none" w:sz="0" w:space="0" w:color="auto"/>
                <w:bottom w:val="none" w:sz="0" w:space="0" w:color="auto"/>
                <w:right w:val="none" w:sz="0" w:space="0" w:color="auto"/>
              </w:divBdr>
            </w:div>
            <w:div w:id="3946954">
              <w:marLeft w:val="0"/>
              <w:marRight w:val="0"/>
              <w:marTop w:val="0"/>
              <w:marBottom w:val="0"/>
              <w:divBdr>
                <w:top w:val="none" w:sz="0" w:space="0" w:color="auto"/>
                <w:left w:val="none" w:sz="0" w:space="0" w:color="auto"/>
                <w:bottom w:val="none" w:sz="0" w:space="0" w:color="auto"/>
                <w:right w:val="none" w:sz="0" w:space="0" w:color="auto"/>
              </w:divBdr>
            </w:div>
            <w:div w:id="263272432">
              <w:marLeft w:val="0"/>
              <w:marRight w:val="0"/>
              <w:marTop w:val="0"/>
              <w:marBottom w:val="0"/>
              <w:divBdr>
                <w:top w:val="none" w:sz="0" w:space="0" w:color="auto"/>
                <w:left w:val="none" w:sz="0" w:space="0" w:color="auto"/>
                <w:bottom w:val="none" w:sz="0" w:space="0" w:color="auto"/>
                <w:right w:val="none" w:sz="0" w:space="0" w:color="auto"/>
              </w:divBdr>
            </w:div>
            <w:div w:id="81295605">
              <w:marLeft w:val="0"/>
              <w:marRight w:val="0"/>
              <w:marTop w:val="0"/>
              <w:marBottom w:val="0"/>
              <w:divBdr>
                <w:top w:val="none" w:sz="0" w:space="0" w:color="auto"/>
                <w:left w:val="none" w:sz="0" w:space="0" w:color="auto"/>
                <w:bottom w:val="none" w:sz="0" w:space="0" w:color="auto"/>
                <w:right w:val="none" w:sz="0" w:space="0" w:color="auto"/>
              </w:divBdr>
            </w:div>
            <w:div w:id="2108848437">
              <w:marLeft w:val="0"/>
              <w:marRight w:val="0"/>
              <w:marTop w:val="0"/>
              <w:marBottom w:val="0"/>
              <w:divBdr>
                <w:top w:val="none" w:sz="0" w:space="0" w:color="auto"/>
                <w:left w:val="none" w:sz="0" w:space="0" w:color="auto"/>
                <w:bottom w:val="none" w:sz="0" w:space="0" w:color="auto"/>
                <w:right w:val="none" w:sz="0" w:space="0" w:color="auto"/>
              </w:divBdr>
            </w:div>
            <w:div w:id="52244827">
              <w:marLeft w:val="0"/>
              <w:marRight w:val="0"/>
              <w:marTop w:val="0"/>
              <w:marBottom w:val="0"/>
              <w:divBdr>
                <w:top w:val="none" w:sz="0" w:space="0" w:color="auto"/>
                <w:left w:val="none" w:sz="0" w:space="0" w:color="auto"/>
                <w:bottom w:val="none" w:sz="0" w:space="0" w:color="auto"/>
                <w:right w:val="none" w:sz="0" w:space="0" w:color="auto"/>
              </w:divBdr>
            </w:div>
            <w:div w:id="14616768">
              <w:marLeft w:val="0"/>
              <w:marRight w:val="0"/>
              <w:marTop w:val="0"/>
              <w:marBottom w:val="0"/>
              <w:divBdr>
                <w:top w:val="none" w:sz="0" w:space="0" w:color="auto"/>
                <w:left w:val="none" w:sz="0" w:space="0" w:color="auto"/>
                <w:bottom w:val="none" w:sz="0" w:space="0" w:color="auto"/>
                <w:right w:val="none" w:sz="0" w:space="0" w:color="auto"/>
              </w:divBdr>
            </w:div>
            <w:div w:id="9257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335">
      <w:bodyDiv w:val="1"/>
      <w:marLeft w:val="0"/>
      <w:marRight w:val="0"/>
      <w:marTop w:val="0"/>
      <w:marBottom w:val="0"/>
      <w:divBdr>
        <w:top w:val="none" w:sz="0" w:space="0" w:color="auto"/>
        <w:left w:val="none" w:sz="0" w:space="0" w:color="auto"/>
        <w:bottom w:val="none" w:sz="0" w:space="0" w:color="auto"/>
        <w:right w:val="none" w:sz="0" w:space="0" w:color="auto"/>
      </w:divBdr>
      <w:divsChild>
        <w:div w:id="17971955">
          <w:marLeft w:val="0"/>
          <w:marRight w:val="0"/>
          <w:marTop w:val="0"/>
          <w:marBottom w:val="0"/>
          <w:divBdr>
            <w:top w:val="none" w:sz="0" w:space="0" w:color="auto"/>
            <w:left w:val="none" w:sz="0" w:space="0" w:color="auto"/>
            <w:bottom w:val="none" w:sz="0" w:space="0" w:color="auto"/>
            <w:right w:val="none" w:sz="0" w:space="0" w:color="auto"/>
          </w:divBdr>
          <w:divsChild>
            <w:div w:id="71318666">
              <w:marLeft w:val="0"/>
              <w:marRight w:val="0"/>
              <w:marTop w:val="0"/>
              <w:marBottom w:val="0"/>
              <w:divBdr>
                <w:top w:val="none" w:sz="0" w:space="0" w:color="auto"/>
                <w:left w:val="none" w:sz="0" w:space="0" w:color="auto"/>
                <w:bottom w:val="none" w:sz="0" w:space="0" w:color="auto"/>
                <w:right w:val="none" w:sz="0" w:space="0" w:color="auto"/>
              </w:divBdr>
              <w:divsChild>
                <w:div w:id="61678991">
                  <w:marLeft w:val="-225"/>
                  <w:marRight w:val="-225"/>
                  <w:marTop w:val="0"/>
                  <w:marBottom w:val="0"/>
                  <w:divBdr>
                    <w:top w:val="none" w:sz="0" w:space="0" w:color="auto"/>
                    <w:left w:val="none" w:sz="0" w:space="0" w:color="auto"/>
                    <w:bottom w:val="none" w:sz="0" w:space="0" w:color="auto"/>
                    <w:right w:val="none" w:sz="0" w:space="0" w:color="auto"/>
                  </w:divBdr>
                  <w:divsChild>
                    <w:div w:id="878399947">
                      <w:marLeft w:val="0"/>
                      <w:marRight w:val="0"/>
                      <w:marTop w:val="0"/>
                      <w:marBottom w:val="0"/>
                      <w:divBdr>
                        <w:top w:val="none" w:sz="0" w:space="0" w:color="auto"/>
                        <w:left w:val="none" w:sz="0" w:space="0" w:color="auto"/>
                        <w:bottom w:val="none" w:sz="0" w:space="0" w:color="auto"/>
                        <w:right w:val="none" w:sz="0" w:space="0" w:color="auto"/>
                      </w:divBdr>
                      <w:divsChild>
                        <w:div w:id="1084229247">
                          <w:marLeft w:val="0"/>
                          <w:marRight w:val="0"/>
                          <w:marTop w:val="0"/>
                          <w:marBottom w:val="0"/>
                          <w:divBdr>
                            <w:top w:val="none" w:sz="0" w:space="0" w:color="auto"/>
                            <w:left w:val="none" w:sz="0" w:space="0" w:color="auto"/>
                            <w:bottom w:val="none" w:sz="0" w:space="0" w:color="auto"/>
                            <w:right w:val="none" w:sz="0" w:space="0" w:color="auto"/>
                          </w:divBdr>
                          <w:divsChild>
                            <w:div w:id="804548487">
                              <w:marLeft w:val="0"/>
                              <w:marRight w:val="0"/>
                              <w:marTop w:val="0"/>
                              <w:marBottom w:val="0"/>
                              <w:divBdr>
                                <w:top w:val="none" w:sz="0" w:space="0" w:color="auto"/>
                                <w:left w:val="none" w:sz="0" w:space="0" w:color="auto"/>
                                <w:bottom w:val="none" w:sz="0" w:space="0" w:color="auto"/>
                                <w:right w:val="none" w:sz="0" w:space="0" w:color="auto"/>
                              </w:divBdr>
                              <w:divsChild>
                                <w:div w:id="1916666891">
                                  <w:marLeft w:val="0"/>
                                  <w:marRight w:val="0"/>
                                  <w:marTop w:val="0"/>
                                  <w:marBottom w:val="0"/>
                                  <w:divBdr>
                                    <w:top w:val="none" w:sz="0" w:space="0" w:color="auto"/>
                                    <w:left w:val="none" w:sz="0" w:space="0" w:color="auto"/>
                                    <w:bottom w:val="none" w:sz="0" w:space="0" w:color="auto"/>
                                    <w:right w:val="none" w:sz="0" w:space="0" w:color="auto"/>
                                  </w:divBdr>
                                  <w:divsChild>
                                    <w:div w:id="1285163058">
                                      <w:marLeft w:val="0"/>
                                      <w:marRight w:val="0"/>
                                      <w:marTop w:val="0"/>
                                      <w:marBottom w:val="0"/>
                                      <w:divBdr>
                                        <w:top w:val="none" w:sz="0" w:space="0" w:color="auto"/>
                                        <w:left w:val="none" w:sz="0" w:space="0" w:color="auto"/>
                                        <w:bottom w:val="none" w:sz="0" w:space="0" w:color="auto"/>
                                        <w:right w:val="none" w:sz="0" w:space="0" w:color="auto"/>
                                      </w:divBdr>
                                      <w:divsChild>
                                        <w:div w:id="780223114">
                                          <w:marLeft w:val="0"/>
                                          <w:marRight w:val="0"/>
                                          <w:marTop w:val="0"/>
                                          <w:marBottom w:val="0"/>
                                          <w:divBdr>
                                            <w:top w:val="none" w:sz="0" w:space="0" w:color="auto"/>
                                            <w:left w:val="none" w:sz="0" w:space="0" w:color="auto"/>
                                            <w:bottom w:val="none" w:sz="0" w:space="0" w:color="auto"/>
                                            <w:right w:val="none" w:sz="0" w:space="0" w:color="auto"/>
                                          </w:divBdr>
                                          <w:divsChild>
                                            <w:div w:id="9749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5392">
      <w:bodyDiv w:val="1"/>
      <w:marLeft w:val="0"/>
      <w:marRight w:val="0"/>
      <w:marTop w:val="0"/>
      <w:marBottom w:val="0"/>
      <w:divBdr>
        <w:top w:val="none" w:sz="0" w:space="0" w:color="auto"/>
        <w:left w:val="none" w:sz="0" w:space="0" w:color="auto"/>
        <w:bottom w:val="none" w:sz="0" w:space="0" w:color="auto"/>
        <w:right w:val="none" w:sz="0" w:space="0" w:color="auto"/>
      </w:divBdr>
      <w:divsChild>
        <w:div w:id="2080860838">
          <w:marLeft w:val="0"/>
          <w:marRight w:val="0"/>
          <w:marTop w:val="0"/>
          <w:marBottom w:val="0"/>
          <w:divBdr>
            <w:top w:val="none" w:sz="0" w:space="0" w:color="auto"/>
            <w:left w:val="none" w:sz="0" w:space="0" w:color="auto"/>
            <w:bottom w:val="none" w:sz="0" w:space="0" w:color="auto"/>
            <w:right w:val="none" w:sz="0" w:space="0" w:color="auto"/>
          </w:divBdr>
        </w:div>
        <w:div w:id="279848740">
          <w:marLeft w:val="0"/>
          <w:marRight w:val="0"/>
          <w:marTop w:val="0"/>
          <w:marBottom w:val="0"/>
          <w:divBdr>
            <w:top w:val="none" w:sz="0" w:space="0" w:color="auto"/>
            <w:left w:val="none" w:sz="0" w:space="0" w:color="auto"/>
            <w:bottom w:val="none" w:sz="0" w:space="0" w:color="auto"/>
            <w:right w:val="none" w:sz="0" w:space="0" w:color="auto"/>
          </w:divBdr>
        </w:div>
        <w:div w:id="900410131">
          <w:marLeft w:val="0"/>
          <w:marRight w:val="0"/>
          <w:marTop w:val="0"/>
          <w:marBottom w:val="0"/>
          <w:divBdr>
            <w:top w:val="none" w:sz="0" w:space="0" w:color="auto"/>
            <w:left w:val="none" w:sz="0" w:space="0" w:color="auto"/>
            <w:bottom w:val="none" w:sz="0" w:space="0" w:color="auto"/>
            <w:right w:val="none" w:sz="0" w:space="0" w:color="auto"/>
          </w:divBdr>
        </w:div>
        <w:div w:id="7340605">
          <w:marLeft w:val="0"/>
          <w:marRight w:val="0"/>
          <w:marTop w:val="0"/>
          <w:marBottom w:val="0"/>
          <w:divBdr>
            <w:top w:val="none" w:sz="0" w:space="0" w:color="auto"/>
            <w:left w:val="none" w:sz="0" w:space="0" w:color="auto"/>
            <w:bottom w:val="none" w:sz="0" w:space="0" w:color="auto"/>
            <w:right w:val="none" w:sz="0" w:space="0" w:color="auto"/>
          </w:divBdr>
        </w:div>
        <w:div w:id="2006781078">
          <w:marLeft w:val="0"/>
          <w:marRight w:val="0"/>
          <w:marTop w:val="0"/>
          <w:marBottom w:val="0"/>
          <w:divBdr>
            <w:top w:val="none" w:sz="0" w:space="0" w:color="auto"/>
            <w:left w:val="none" w:sz="0" w:space="0" w:color="auto"/>
            <w:bottom w:val="none" w:sz="0" w:space="0" w:color="auto"/>
            <w:right w:val="none" w:sz="0" w:space="0" w:color="auto"/>
          </w:divBdr>
        </w:div>
        <w:div w:id="1713649952">
          <w:marLeft w:val="0"/>
          <w:marRight w:val="0"/>
          <w:marTop w:val="0"/>
          <w:marBottom w:val="0"/>
          <w:divBdr>
            <w:top w:val="none" w:sz="0" w:space="0" w:color="auto"/>
            <w:left w:val="none" w:sz="0" w:space="0" w:color="auto"/>
            <w:bottom w:val="none" w:sz="0" w:space="0" w:color="auto"/>
            <w:right w:val="none" w:sz="0" w:space="0" w:color="auto"/>
          </w:divBdr>
        </w:div>
      </w:divsChild>
    </w:div>
    <w:div w:id="250700835">
      <w:bodyDiv w:val="1"/>
      <w:marLeft w:val="0"/>
      <w:marRight w:val="0"/>
      <w:marTop w:val="0"/>
      <w:marBottom w:val="0"/>
      <w:divBdr>
        <w:top w:val="none" w:sz="0" w:space="0" w:color="auto"/>
        <w:left w:val="none" w:sz="0" w:space="0" w:color="auto"/>
        <w:bottom w:val="none" w:sz="0" w:space="0" w:color="auto"/>
        <w:right w:val="none" w:sz="0" w:space="0" w:color="auto"/>
      </w:divBdr>
      <w:divsChild>
        <w:div w:id="1045789593">
          <w:marLeft w:val="0"/>
          <w:marRight w:val="0"/>
          <w:marTop w:val="0"/>
          <w:marBottom w:val="0"/>
          <w:divBdr>
            <w:top w:val="none" w:sz="0" w:space="0" w:color="auto"/>
            <w:left w:val="none" w:sz="0" w:space="0" w:color="auto"/>
            <w:bottom w:val="none" w:sz="0" w:space="0" w:color="auto"/>
            <w:right w:val="none" w:sz="0" w:space="0" w:color="auto"/>
          </w:divBdr>
        </w:div>
        <w:div w:id="911819673">
          <w:marLeft w:val="0"/>
          <w:marRight w:val="0"/>
          <w:marTop w:val="0"/>
          <w:marBottom w:val="0"/>
          <w:divBdr>
            <w:top w:val="none" w:sz="0" w:space="0" w:color="auto"/>
            <w:left w:val="none" w:sz="0" w:space="0" w:color="auto"/>
            <w:bottom w:val="none" w:sz="0" w:space="0" w:color="auto"/>
            <w:right w:val="none" w:sz="0" w:space="0" w:color="auto"/>
          </w:divBdr>
        </w:div>
        <w:div w:id="1518494634">
          <w:marLeft w:val="0"/>
          <w:marRight w:val="0"/>
          <w:marTop w:val="0"/>
          <w:marBottom w:val="0"/>
          <w:divBdr>
            <w:top w:val="none" w:sz="0" w:space="0" w:color="auto"/>
            <w:left w:val="none" w:sz="0" w:space="0" w:color="auto"/>
            <w:bottom w:val="none" w:sz="0" w:space="0" w:color="auto"/>
            <w:right w:val="none" w:sz="0" w:space="0" w:color="auto"/>
          </w:divBdr>
        </w:div>
        <w:div w:id="688213279">
          <w:marLeft w:val="0"/>
          <w:marRight w:val="0"/>
          <w:marTop w:val="0"/>
          <w:marBottom w:val="0"/>
          <w:divBdr>
            <w:top w:val="none" w:sz="0" w:space="0" w:color="auto"/>
            <w:left w:val="none" w:sz="0" w:space="0" w:color="auto"/>
            <w:bottom w:val="none" w:sz="0" w:space="0" w:color="auto"/>
            <w:right w:val="none" w:sz="0" w:space="0" w:color="auto"/>
          </w:divBdr>
        </w:div>
        <w:div w:id="735395590">
          <w:marLeft w:val="0"/>
          <w:marRight w:val="0"/>
          <w:marTop w:val="0"/>
          <w:marBottom w:val="0"/>
          <w:divBdr>
            <w:top w:val="none" w:sz="0" w:space="0" w:color="auto"/>
            <w:left w:val="none" w:sz="0" w:space="0" w:color="auto"/>
            <w:bottom w:val="none" w:sz="0" w:space="0" w:color="auto"/>
            <w:right w:val="none" w:sz="0" w:space="0" w:color="auto"/>
          </w:divBdr>
        </w:div>
        <w:div w:id="1839996831">
          <w:marLeft w:val="0"/>
          <w:marRight w:val="0"/>
          <w:marTop w:val="0"/>
          <w:marBottom w:val="0"/>
          <w:divBdr>
            <w:top w:val="none" w:sz="0" w:space="0" w:color="auto"/>
            <w:left w:val="none" w:sz="0" w:space="0" w:color="auto"/>
            <w:bottom w:val="none" w:sz="0" w:space="0" w:color="auto"/>
            <w:right w:val="none" w:sz="0" w:space="0" w:color="auto"/>
          </w:divBdr>
        </w:div>
        <w:div w:id="410155007">
          <w:marLeft w:val="0"/>
          <w:marRight w:val="0"/>
          <w:marTop w:val="0"/>
          <w:marBottom w:val="0"/>
          <w:divBdr>
            <w:top w:val="none" w:sz="0" w:space="0" w:color="auto"/>
            <w:left w:val="none" w:sz="0" w:space="0" w:color="auto"/>
            <w:bottom w:val="none" w:sz="0" w:space="0" w:color="auto"/>
            <w:right w:val="none" w:sz="0" w:space="0" w:color="auto"/>
          </w:divBdr>
        </w:div>
        <w:div w:id="391544265">
          <w:marLeft w:val="0"/>
          <w:marRight w:val="0"/>
          <w:marTop w:val="0"/>
          <w:marBottom w:val="0"/>
          <w:divBdr>
            <w:top w:val="none" w:sz="0" w:space="0" w:color="auto"/>
            <w:left w:val="none" w:sz="0" w:space="0" w:color="auto"/>
            <w:bottom w:val="none" w:sz="0" w:space="0" w:color="auto"/>
            <w:right w:val="none" w:sz="0" w:space="0" w:color="auto"/>
          </w:divBdr>
        </w:div>
        <w:div w:id="850990999">
          <w:marLeft w:val="0"/>
          <w:marRight w:val="0"/>
          <w:marTop w:val="0"/>
          <w:marBottom w:val="0"/>
          <w:divBdr>
            <w:top w:val="none" w:sz="0" w:space="0" w:color="auto"/>
            <w:left w:val="none" w:sz="0" w:space="0" w:color="auto"/>
            <w:bottom w:val="none" w:sz="0" w:space="0" w:color="auto"/>
            <w:right w:val="none" w:sz="0" w:space="0" w:color="auto"/>
          </w:divBdr>
        </w:div>
        <w:div w:id="407120139">
          <w:marLeft w:val="0"/>
          <w:marRight w:val="0"/>
          <w:marTop w:val="0"/>
          <w:marBottom w:val="0"/>
          <w:divBdr>
            <w:top w:val="none" w:sz="0" w:space="0" w:color="auto"/>
            <w:left w:val="none" w:sz="0" w:space="0" w:color="auto"/>
            <w:bottom w:val="none" w:sz="0" w:space="0" w:color="auto"/>
            <w:right w:val="none" w:sz="0" w:space="0" w:color="auto"/>
          </w:divBdr>
        </w:div>
        <w:div w:id="261109358">
          <w:marLeft w:val="0"/>
          <w:marRight w:val="0"/>
          <w:marTop w:val="0"/>
          <w:marBottom w:val="0"/>
          <w:divBdr>
            <w:top w:val="none" w:sz="0" w:space="0" w:color="auto"/>
            <w:left w:val="none" w:sz="0" w:space="0" w:color="auto"/>
            <w:bottom w:val="none" w:sz="0" w:space="0" w:color="auto"/>
            <w:right w:val="none" w:sz="0" w:space="0" w:color="auto"/>
          </w:divBdr>
        </w:div>
        <w:div w:id="1155805671">
          <w:marLeft w:val="0"/>
          <w:marRight w:val="0"/>
          <w:marTop w:val="0"/>
          <w:marBottom w:val="0"/>
          <w:divBdr>
            <w:top w:val="none" w:sz="0" w:space="0" w:color="auto"/>
            <w:left w:val="none" w:sz="0" w:space="0" w:color="auto"/>
            <w:bottom w:val="none" w:sz="0" w:space="0" w:color="auto"/>
            <w:right w:val="none" w:sz="0" w:space="0" w:color="auto"/>
          </w:divBdr>
        </w:div>
        <w:div w:id="1955667214">
          <w:marLeft w:val="0"/>
          <w:marRight w:val="0"/>
          <w:marTop w:val="0"/>
          <w:marBottom w:val="0"/>
          <w:divBdr>
            <w:top w:val="none" w:sz="0" w:space="0" w:color="auto"/>
            <w:left w:val="none" w:sz="0" w:space="0" w:color="auto"/>
            <w:bottom w:val="none" w:sz="0" w:space="0" w:color="auto"/>
            <w:right w:val="none" w:sz="0" w:space="0" w:color="auto"/>
          </w:divBdr>
        </w:div>
        <w:div w:id="837499621">
          <w:marLeft w:val="0"/>
          <w:marRight w:val="0"/>
          <w:marTop w:val="0"/>
          <w:marBottom w:val="0"/>
          <w:divBdr>
            <w:top w:val="none" w:sz="0" w:space="0" w:color="auto"/>
            <w:left w:val="none" w:sz="0" w:space="0" w:color="auto"/>
            <w:bottom w:val="none" w:sz="0" w:space="0" w:color="auto"/>
            <w:right w:val="none" w:sz="0" w:space="0" w:color="auto"/>
          </w:divBdr>
        </w:div>
      </w:divsChild>
    </w:div>
    <w:div w:id="503983901">
      <w:bodyDiv w:val="1"/>
      <w:marLeft w:val="0"/>
      <w:marRight w:val="0"/>
      <w:marTop w:val="0"/>
      <w:marBottom w:val="0"/>
      <w:divBdr>
        <w:top w:val="none" w:sz="0" w:space="0" w:color="auto"/>
        <w:left w:val="none" w:sz="0" w:space="0" w:color="auto"/>
        <w:bottom w:val="none" w:sz="0" w:space="0" w:color="auto"/>
        <w:right w:val="none" w:sz="0" w:space="0" w:color="auto"/>
      </w:divBdr>
      <w:divsChild>
        <w:div w:id="740718661">
          <w:marLeft w:val="0"/>
          <w:marRight w:val="0"/>
          <w:marTop w:val="0"/>
          <w:marBottom w:val="0"/>
          <w:divBdr>
            <w:top w:val="none" w:sz="0" w:space="0" w:color="auto"/>
            <w:left w:val="none" w:sz="0" w:space="0" w:color="auto"/>
            <w:bottom w:val="none" w:sz="0" w:space="0" w:color="auto"/>
            <w:right w:val="none" w:sz="0" w:space="0" w:color="auto"/>
          </w:divBdr>
          <w:divsChild>
            <w:div w:id="1904169902">
              <w:marLeft w:val="0"/>
              <w:marRight w:val="0"/>
              <w:marTop w:val="0"/>
              <w:marBottom w:val="0"/>
              <w:divBdr>
                <w:top w:val="none" w:sz="0" w:space="0" w:color="auto"/>
                <w:left w:val="none" w:sz="0" w:space="0" w:color="auto"/>
                <w:bottom w:val="none" w:sz="0" w:space="0" w:color="auto"/>
                <w:right w:val="none" w:sz="0" w:space="0" w:color="auto"/>
              </w:divBdr>
            </w:div>
            <w:div w:id="1592741053">
              <w:marLeft w:val="0"/>
              <w:marRight w:val="0"/>
              <w:marTop w:val="0"/>
              <w:marBottom w:val="0"/>
              <w:divBdr>
                <w:top w:val="none" w:sz="0" w:space="0" w:color="auto"/>
                <w:left w:val="none" w:sz="0" w:space="0" w:color="auto"/>
                <w:bottom w:val="none" w:sz="0" w:space="0" w:color="auto"/>
                <w:right w:val="none" w:sz="0" w:space="0" w:color="auto"/>
              </w:divBdr>
            </w:div>
            <w:div w:id="2085250793">
              <w:marLeft w:val="0"/>
              <w:marRight w:val="0"/>
              <w:marTop w:val="0"/>
              <w:marBottom w:val="0"/>
              <w:divBdr>
                <w:top w:val="none" w:sz="0" w:space="0" w:color="auto"/>
                <w:left w:val="none" w:sz="0" w:space="0" w:color="auto"/>
                <w:bottom w:val="none" w:sz="0" w:space="0" w:color="auto"/>
                <w:right w:val="none" w:sz="0" w:space="0" w:color="auto"/>
              </w:divBdr>
            </w:div>
            <w:div w:id="516507723">
              <w:marLeft w:val="0"/>
              <w:marRight w:val="0"/>
              <w:marTop w:val="0"/>
              <w:marBottom w:val="0"/>
              <w:divBdr>
                <w:top w:val="none" w:sz="0" w:space="0" w:color="auto"/>
                <w:left w:val="none" w:sz="0" w:space="0" w:color="auto"/>
                <w:bottom w:val="none" w:sz="0" w:space="0" w:color="auto"/>
                <w:right w:val="none" w:sz="0" w:space="0" w:color="auto"/>
              </w:divBdr>
            </w:div>
            <w:div w:id="135268382">
              <w:marLeft w:val="0"/>
              <w:marRight w:val="0"/>
              <w:marTop w:val="0"/>
              <w:marBottom w:val="0"/>
              <w:divBdr>
                <w:top w:val="none" w:sz="0" w:space="0" w:color="auto"/>
                <w:left w:val="none" w:sz="0" w:space="0" w:color="auto"/>
                <w:bottom w:val="none" w:sz="0" w:space="0" w:color="auto"/>
                <w:right w:val="none" w:sz="0" w:space="0" w:color="auto"/>
              </w:divBdr>
            </w:div>
            <w:div w:id="1651207331">
              <w:marLeft w:val="0"/>
              <w:marRight w:val="0"/>
              <w:marTop w:val="0"/>
              <w:marBottom w:val="0"/>
              <w:divBdr>
                <w:top w:val="none" w:sz="0" w:space="0" w:color="auto"/>
                <w:left w:val="none" w:sz="0" w:space="0" w:color="auto"/>
                <w:bottom w:val="none" w:sz="0" w:space="0" w:color="auto"/>
                <w:right w:val="none" w:sz="0" w:space="0" w:color="auto"/>
              </w:divBdr>
            </w:div>
            <w:div w:id="1624916973">
              <w:marLeft w:val="0"/>
              <w:marRight w:val="0"/>
              <w:marTop w:val="0"/>
              <w:marBottom w:val="0"/>
              <w:divBdr>
                <w:top w:val="none" w:sz="0" w:space="0" w:color="auto"/>
                <w:left w:val="none" w:sz="0" w:space="0" w:color="auto"/>
                <w:bottom w:val="none" w:sz="0" w:space="0" w:color="auto"/>
                <w:right w:val="none" w:sz="0" w:space="0" w:color="auto"/>
              </w:divBdr>
            </w:div>
            <w:div w:id="2107071285">
              <w:marLeft w:val="0"/>
              <w:marRight w:val="0"/>
              <w:marTop w:val="0"/>
              <w:marBottom w:val="0"/>
              <w:divBdr>
                <w:top w:val="none" w:sz="0" w:space="0" w:color="auto"/>
                <w:left w:val="none" w:sz="0" w:space="0" w:color="auto"/>
                <w:bottom w:val="none" w:sz="0" w:space="0" w:color="auto"/>
                <w:right w:val="none" w:sz="0" w:space="0" w:color="auto"/>
              </w:divBdr>
            </w:div>
            <w:div w:id="473372837">
              <w:marLeft w:val="0"/>
              <w:marRight w:val="0"/>
              <w:marTop w:val="0"/>
              <w:marBottom w:val="0"/>
              <w:divBdr>
                <w:top w:val="none" w:sz="0" w:space="0" w:color="auto"/>
                <w:left w:val="none" w:sz="0" w:space="0" w:color="auto"/>
                <w:bottom w:val="none" w:sz="0" w:space="0" w:color="auto"/>
                <w:right w:val="none" w:sz="0" w:space="0" w:color="auto"/>
              </w:divBdr>
            </w:div>
            <w:div w:id="265308292">
              <w:marLeft w:val="0"/>
              <w:marRight w:val="0"/>
              <w:marTop w:val="0"/>
              <w:marBottom w:val="0"/>
              <w:divBdr>
                <w:top w:val="none" w:sz="0" w:space="0" w:color="auto"/>
                <w:left w:val="none" w:sz="0" w:space="0" w:color="auto"/>
                <w:bottom w:val="none" w:sz="0" w:space="0" w:color="auto"/>
                <w:right w:val="none" w:sz="0" w:space="0" w:color="auto"/>
              </w:divBdr>
            </w:div>
            <w:div w:id="199903431">
              <w:marLeft w:val="0"/>
              <w:marRight w:val="0"/>
              <w:marTop w:val="0"/>
              <w:marBottom w:val="0"/>
              <w:divBdr>
                <w:top w:val="none" w:sz="0" w:space="0" w:color="auto"/>
                <w:left w:val="none" w:sz="0" w:space="0" w:color="auto"/>
                <w:bottom w:val="none" w:sz="0" w:space="0" w:color="auto"/>
                <w:right w:val="none" w:sz="0" w:space="0" w:color="auto"/>
              </w:divBdr>
            </w:div>
            <w:div w:id="434595661">
              <w:marLeft w:val="0"/>
              <w:marRight w:val="0"/>
              <w:marTop w:val="0"/>
              <w:marBottom w:val="0"/>
              <w:divBdr>
                <w:top w:val="none" w:sz="0" w:space="0" w:color="auto"/>
                <w:left w:val="none" w:sz="0" w:space="0" w:color="auto"/>
                <w:bottom w:val="none" w:sz="0" w:space="0" w:color="auto"/>
                <w:right w:val="none" w:sz="0" w:space="0" w:color="auto"/>
              </w:divBdr>
            </w:div>
            <w:div w:id="260189441">
              <w:marLeft w:val="0"/>
              <w:marRight w:val="0"/>
              <w:marTop w:val="0"/>
              <w:marBottom w:val="0"/>
              <w:divBdr>
                <w:top w:val="none" w:sz="0" w:space="0" w:color="auto"/>
                <w:left w:val="none" w:sz="0" w:space="0" w:color="auto"/>
                <w:bottom w:val="none" w:sz="0" w:space="0" w:color="auto"/>
                <w:right w:val="none" w:sz="0" w:space="0" w:color="auto"/>
              </w:divBdr>
            </w:div>
            <w:div w:id="659894552">
              <w:marLeft w:val="0"/>
              <w:marRight w:val="0"/>
              <w:marTop w:val="0"/>
              <w:marBottom w:val="0"/>
              <w:divBdr>
                <w:top w:val="none" w:sz="0" w:space="0" w:color="auto"/>
                <w:left w:val="none" w:sz="0" w:space="0" w:color="auto"/>
                <w:bottom w:val="none" w:sz="0" w:space="0" w:color="auto"/>
                <w:right w:val="none" w:sz="0" w:space="0" w:color="auto"/>
              </w:divBdr>
            </w:div>
            <w:div w:id="2108428324">
              <w:marLeft w:val="0"/>
              <w:marRight w:val="0"/>
              <w:marTop w:val="0"/>
              <w:marBottom w:val="0"/>
              <w:divBdr>
                <w:top w:val="none" w:sz="0" w:space="0" w:color="auto"/>
                <w:left w:val="none" w:sz="0" w:space="0" w:color="auto"/>
                <w:bottom w:val="none" w:sz="0" w:space="0" w:color="auto"/>
                <w:right w:val="none" w:sz="0" w:space="0" w:color="auto"/>
              </w:divBdr>
            </w:div>
            <w:div w:id="826632687">
              <w:marLeft w:val="0"/>
              <w:marRight w:val="0"/>
              <w:marTop w:val="0"/>
              <w:marBottom w:val="0"/>
              <w:divBdr>
                <w:top w:val="none" w:sz="0" w:space="0" w:color="auto"/>
                <w:left w:val="none" w:sz="0" w:space="0" w:color="auto"/>
                <w:bottom w:val="none" w:sz="0" w:space="0" w:color="auto"/>
                <w:right w:val="none" w:sz="0" w:space="0" w:color="auto"/>
              </w:divBdr>
            </w:div>
            <w:div w:id="636691106">
              <w:marLeft w:val="0"/>
              <w:marRight w:val="0"/>
              <w:marTop w:val="0"/>
              <w:marBottom w:val="0"/>
              <w:divBdr>
                <w:top w:val="none" w:sz="0" w:space="0" w:color="auto"/>
                <w:left w:val="none" w:sz="0" w:space="0" w:color="auto"/>
                <w:bottom w:val="none" w:sz="0" w:space="0" w:color="auto"/>
                <w:right w:val="none" w:sz="0" w:space="0" w:color="auto"/>
              </w:divBdr>
            </w:div>
            <w:div w:id="1085301411">
              <w:marLeft w:val="0"/>
              <w:marRight w:val="0"/>
              <w:marTop w:val="0"/>
              <w:marBottom w:val="0"/>
              <w:divBdr>
                <w:top w:val="none" w:sz="0" w:space="0" w:color="auto"/>
                <w:left w:val="none" w:sz="0" w:space="0" w:color="auto"/>
                <w:bottom w:val="none" w:sz="0" w:space="0" w:color="auto"/>
                <w:right w:val="none" w:sz="0" w:space="0" w:color="auto"/>
              </w:divBdr>
            </w:div>
            <w:div w:id="886836231">
              <w:marLeft w:val="0"/>
              <w:marRight w:val="0"/>
              <w:marTop w:val="0"/>
              <w:marBottom w:val="0"/>
              <w:divBdr>
                <w:top w:val="none" w:sz="0" w:space="0" w:color="auto"/>
                <w:left w:val="none" w:sz="0" w:space="0" w:color="auto"/>
                <w:bottom w:val="none" w:sz="0" w:space="0" w:color="auto"/>
                <w:right w:val="none" w:sz="0" w:space="0" w:color="auto"/>
              </w:divBdr>
            </w:div>
            <w:div w:id="2000423595">
              <w:marLeft w:val="0"/>
              <w:marRight w:val="0"/>
              <w:marTop w:val="0"/>
              <w:marBottom w:val="0"/>
              <w:divBdr>
                <w:top w:val="none" w:sz="0" w:space="0" w:color="auto"/>
                <w:left w:val="none" w:sz="0" w:space="0" w:color="auto"/>
                <w:bottom w:val="none" w:sz="0" w:space="0" w:color="auto"/>
                <w:right w:val="none" w:sz="0" w:space="0" w:color="auto"/>
              </w:divBdr>
            </w:div>
            <w:div w:id="1367288051">
              <w:marLeft w:val="0"/>
              <w:marRight w:val="0"/>
              <w:marTop w:val="0"/>
              <w:marBottom w:val="0"/>
              <w:divBdr>
                <w:top w:val="none" w:sz="0" w:space="0" w:color="auto"/>
                <w:left w:val="none" w:sz="0" w:space="0" w:color="auto"/>
                <w:bottom w:val="none" w:sz="0" w:space="0" w:color="auto"/>
                <w:right w:val="none" w:sz="0" w:space="0" w:color="auto"/>
              </w:divBdr>
            </w:div>
            <w:div w:id="2048555409">
              <w:marLeft w:val="0"/>
              <w:marRight w:val="0"/>
              <w:marTop w:val="0"/>
              <w:marBottom w:val="0"/>
              <w:divBdr>
                <w:top w:val="none" w:sz="0" w:space="0" w:color="auto"/>
                <w:left w:val="none" w:sz="0" w:space="0" w:color="auto"/>
                <w:bottom w:val="none" w:sz="0" w:space="0" w:color="auto"/>
                <w:right w:val="none" w:sz="0" w:space="0" w:color="auto"/>
              </w:divBdr>
            </w:div>
            <w:div w:id="1224096209">
              <w:marLeft w:val="0"/>
              <w:marRight w:val="0"/>
              <w:marTop w:val="0"/>
              <w:marBottom w:val="0"/>
              <w:divBdr>
                <w:top w:val="none" w:sz="0" w:space="0" w:color="auto"/>
                <w:left w:val="none" w:sz="0" w:space="0" w:color="auto"/>
                <w:bottom w:val="none" w:sz="0" w:space="0" w:color="auto"/>
                <w:right w:val="none" w:sz="0" w:space="0" w:color="auto"/>
              </w:divBdr>
            </w:div>
            <w:div w:id="647442340">
              <w:marLeft w:val="0"/>
              <w:marRight w:val="0"/>
              <w:marTop w:val="0"/>
              <w:marBottom w:val="0"/>
              <w:divBdr>
                <w:top w:val="none" w:sz="0" w:space="0" w:color="auto"/>
                <w:left w:val="none" w:sz="0" w:space="0" w:color="auto"/>
                <w:bottom w:val="none" w:sz="0" w:space="0" w:color="auto"/>
                <w:right w:val="none" w:sz="0" w:space="0" w:color="auto"/>
              </w:divBdr>
            </w:div>
            <w:div w:id="1190949691">
              <w:marLeft w:val="0"/>
              <w:marRight w:val="0"/>
              <w:marTop w:val="0"/>
              <w:marBottom w:val="0"/>
              <w:divBdr>
                <w:top w:val="none" w:sz="0" w:space="0" w:color="auto"/>
                <w:left w:val="none" w:sz="0" w:space="0" w:color="auto"/>
                <w:bottom w:val="none" w:sz="0" w:space="0" w:color="auto"/>
                <w:right w:val="none" w:sz="0" w:space="0" w:color="auto"/>
              </w:divBdr>
            </w:div>
            <w:div w:id="906575710">
              <w:marLeft w:val="0"/>
              <w:marRight w:val="0"/>
              <w:marTop w:val="0"/>
              <w:marBottom w:val="0"/>
              <w:divBdr>
                <w:top w:val="none" w:sz="0" w:space="0" w:color="auto"/>
                <w:left w:val="none" w:sz="0" w:space="0" w:color="auto"/>
                <w:bottom w:val="none" w:sz="0" w:space="0" w:color="auto"/>
                <w:right w:val="none" w:sz="0" w:space="0" w:color="auto"/>
              </w:divBdr>
            </w:div>
            <w:div w:id="188033921">
              <w:marLeft w:val="0"/>
              <w:marRight w:val="0"/>
              <w:marTop w:val="0"/>
              <w:marBottom w:val="0"/>
              <w:divBdr>
                <w:top w:val="none" w:sz="0" w:space="0" w:color="auto"/>
                <w:left w:val="none" w:sz="0" w:space="0" w:color="auto"/>
                <w:bottom w:val="none" w:sz="0" w:space="0" w:color="auto"/>
                <w:right w:val="none" w:sz="0" w:space="0" w:color="auto"/>
              </w:divBdr>
            </w:div>
            <w:div w:id="269749768">
              <w:marLeft w:val="0"/>
              <w:marRight w:val="0"/>
              <w:marTop w:val="0"/>
              <w:marBottom w:val="0"/>
              <w:divBdr>
                <w:top w:val="none" w:sz="0" w:space="0" w:color="auto"/>
                <w:left w:val="none" w:sz="0" w:space="0" w:color="auto"/>
                <w:bottom w:val="none" w:sz="0" w:space="0" w:color="auto"/>
                <w:right w:val="none" w:sz="0" w:space="0" w:color="auto"/>
              </w:divBdr>
            </w:div>
            <w:div w:id="1699117700">
              <w:marLeft w:val="0"/>
              <w:marRight w:val="0"/>
              <w:marTop w:val="0"/>
              <w:marBottom w:val="0"/>
              <w:divBdr>
                <w:top w:val="none" w:sz="0" w:space="0" w:color="auto"/>
                <w:left w:val="none" w:sz="0" w:space="0" w:color="auto"/>
                <w:bottom w:val="none" w:sz="0" w:space="0" w:color="auto"/>
                <w:right w:val="none" w:sz="0" w:space="0" w:color="auto"/>
              </w:divBdr>
            </w:div>
            <w:div w:id="1449929817">
              <w:marLeft w:val="0"/>
              <w:marRight w:val="0"/>
              <w:marTop w:val="0"/>
              <w:marBottom w:val="0"/>
              <w:divBdr>
                <w:top w:val="none" w:sz="0" w:space="0" w:color="auto"/>
                <w:left w:val="none" w:sz="0" w:space="0" w:color="auto"/>
                <w:bottom w:val="none" w:sz="0" w:space="0" w:color="auto"/>
                <w:right w:val="none" w:sz="0" w:space="0" w:color="auto"/>
              </w:divBdr>
            </w:div>
            <w:div w:id="1819299923">
              <w:marLeft w:val="0"/>
              <w:marRight w:val="0"/>
              <w:marTop w:val="0"/>
              <w:marBottom w:val="0"/>
              <w:divBdr>
                <w:top w:val="none" w:sz="0" w:space="0" w:color="auto"/>
                <w:left w:val="none" w:sz="0" w:space="0" w:color="auto"/>
                <w:bottom w:val="none" w:sz="0" w:space="0" w:color="auto"/>
                <w:right w:val="none" w:sz="0" w:space="0" w:color="auto"/>
              </w:divBdr>
            </w:div>
            <w:div w:id="290868466">
              <w:marLeft w:val="0"/>
              <w:marRight w:val="0"/>
              <w:marTop w:val="0"/>
              <w:marBottom w:val="0"/>
              <w:divBdr>
                <w:top w:val="none" w:sz="0" w:space="0" w:color="auto"/>
                <w:left w:val="none" w:sz="0" w:space="0" w:color="auto"/>
                <w:bottom w:val="none" w:sz="0" w:space="0" w:color="auto"/>
                <w:right w:val="none" w:sz="0" w:space="0" w:color="auto"/>
              </w:divBdr>
            </w:div>
            <w:div w:id="52585505">
              <w:marLeft w:val="0"/>
              <w:marRight w:val="0"/>
              <w:marTop w:val="0"/>
              <w:marBottom w:val="0"/>
              <w:divBdr>
                <w:top w:val="none" w:sz="0" w:space="0" w:color="auto"/>
                <w:left w:val="none" w:sz="0" w:space="0" w:color="auto"/>
                <w:bottom w:val="none" w:sz="0" w:space="0" w:color="auto"/>
                <w:right w:val="none" w:sz="0" w:space="0" w:color="auto"/>
              </w:divBdr>
            </w:div>
            <w:div w:id="1884900675">
              <w:marLeft w:val="0"/>
              <w:marRight w:val="0"/>
              <w:marTop w:val="0"/>
              <w:marBottom w:val="0"/>
              <w:divBdr>
                <w:top w:val="none" w:sz="0" w:space="0" w:color="auto"/>
                <w:left w:val="none" w:sz="0" w:space="0" w:color="auto"/>
                <w:bottom w:val="none" w:sz="0" w:space="0" w:color="auto"/>
                <w:right w:val="none" w:sz="0" w:space="0" w:color="auto"/>
              </w:divBdr>
            </w:div>
            <w:div w:id="704794512">
              <w:marLeft w:val="0"/>
              <w:marRight w:val="0"/>
              <w:marTop w:val="0"/>
              <w:marBottom w:val="0"/>
              <w:divBdr>
                <w:top w:val="none" w:sz="0" w:space="0" w:color="auto"/>
                <w:left w:val="none" w:sz="0" w:space="0" w:color="auto"/>
                <w:bottom w:val="none" w:sz="0" w:space="0" w:color="auto"/>
                <w:right w:val="none" w:sz="0" w:space="0" w:color="auto"/>
              </w:divBdr>
            </w:div>
            <w:div w:id="1845052490">
              <w:marLeft w:val="0"/>
              <w:marRight w:val="0"/>
              <w:marTop w:val="0"/>
              <w:marBottom w:val="0"/>
              <w:divBdr>
                <w:top w:val="none" w:sz="0" w:space="0" w:color="auto"/>
                <w:left w:val="none" w:sz="0" w:space="0" w:color="auto"/>
                <w:bottom w:val="none" w:sz="0" w:space="0" w:color="auto"/>
                <w:right w:val="none" w:sz="0" w:space="0" w:color="auto"/>
              </w:divBdr>
            </w:div>
            <w:div w:id="1925802840">
              <w:marLeft w:val="0"/>
              <w:marRight w:val="0"/>
              <w:marTop w:val="0"/>
              <w:marBottom w:val="0"/>
              <w:divBdr>
                <w:top w:val="none" w:sz="0" w:space="0" w:color="auto"/>
                <w:left w:val="none" w:sz="0" w:space="0" w:color="auto"/>
                <w:bottom w:val="none" w:sz="0" w:space="0" w:color="auto"/>
                <w:right w:val="none" w:sz="0" w:space="0" w:color="auto"/>
              </w:divBdr>
            </w:div>
            <w:div w:id="628783137">
              <w:marLeft w:val="0"/>
              <w:marRight w:val="0"/>
              <w:marTop w:val="0"/>
              <w:marBottom w:val="0"/>
              <w:divBdr>
                <w:top w:val="none" w:sz="0" w:space="0" w:color="auto"/>
                <w:left w:val="none" w:sz="0" w:space="0" w:color="auto"/>
                <w:bottom w:val="none" w:sz="0" w:space="0" w:color="auto"/>
                <w:right w:val="none" w:sz="0" w:space="0" w:color="auto"/>
              </w:divBdr>
            </w:div>
            <w:div w:id="1159930051">
              <w:marLeft w:val="0"/>
              <w:marRight w:val="0"/>
              <w:marTop w:val="0"/>
              <w:marBottom w:val="0"/>
              <w:divBdr>
                <w:top w:val="none" w:sz="0" w:space="0" w:color="auto"/>
                <w:left w:val="none" w:sz="0" w:space="0" w:color="auto"/>
                <w:bottom w:val="none" w:sz="0" w:space="0" w:color="auto"/>
                <w:right w:val="none" w:sz="0" w:space="0" w:color="auto"/>
              </w:divBdr>
            </w:div>
            <w:div w:id="1497452376">
              <w:marLeft w:val="0"/>
              <w:marRight w:val="0"/>
              <w:marTop w:val="0"/>
              <w:marBottom w:val="0"/>
              <w:divBdr>
                <w:top w:val="none" w:sz="0" w:space="0" w:color="auto"/>
                <w:left w:val="none" w:sz="0" w:space="0" w:color="auto"/>
                <w:bottom w:val="none" w:sz="0" w:space="0" w:color="auto"/>
                <w:right w:val="none" w:sz="0" w:space="0" w:color="auto"/>
              </w:divBdr>
            </w:div>
            <w:div w:id="1975601534">
              <w:marLeft w:val="0"/>
              <w:marRight w:val="0"/>
              <w:marTop w:val="0"/>
              <w:marBottom w:val="0"/>
              <w:divBdr>
                <w:top w:val="none" w:sz="0" w:space="0" w:color="auto"/>
                <w:left w:val="none" w:sz="0" w:space="0" w:color="auto"/>
                <w:bottom w:val="none" w:sz="0" w:space="0" w:color="auto"/>
                <w:right w:val="none" w:sz="0" w:space="0" w:color="auto"/>
              </w:divBdr>
            </w:div>
            <w:div w:id="2020232894">
              <w:marLeft w:val="0"/>
              <w:marRight w:val="0"/>
              <w:marTop w:val="0"/>
              <w:marBottom w:val="0"/>
              <w:divBdr>
                <w:top w:val="none" w:sz="0" w:space="0" w:color="auto"/>
                <w:left w:val="none" w:sz="0" w:space="0" w:color="auto"/>
                <w:bottom w:val="none" w:sz="0" w:space="0" w:color="auto"/>
                <w:right w:val="none" w:sz="0" w:space="0" w:color="auto"/>
              </w:divBdr>
            </w:div>
            <w:div w:id="2077430447">
              <w:marLeft w:val="0"/>
              <w:marRight w:val="0"/>
              <w:marTop w:val="0"/>
              <w:marBottom w:val="0"/>
              <w:divBdr>
                <w:top w:val="none" w:sz="0" w:space="0" w:color="auto"/>
                <w:left w:val="none" w:sz="0" w:space="0" w:color="auto"/>
                <w:bottom w:val="none" w:sz="0" w:space="0" w:color="auto"/>
                <w:right w:val="none" w:sz="0" w:space="0" w:color="auto"/>
              </w:divBdr>
            </w:div>
            <w:div w:id="1459687079">
              <w:marLeft w:val="0"/>
              <w:marRight w:val="0"/>
              <w:marTop w:val="0"/>
              <w:marBottom w:val="0"/>
              <w:divBdr>
                <w:top w:val="none" w:sz="0" w:space="0" w:color="auto"/>
                <w:left w:val="none" w:sz="0" w:space="0" w:color="auto"/>
                <w:bottom w:val="none" w:sz="0" w:space="0" w:color="auto"/>
                <w:right w:val="none" w:sz="0" w:space="0" w:color="auto"/>
              </w:divBdr>
            </w:div>
            <w:div w:id="4646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7355">
      <w:bodyDiv w:val="1"/>
      <w:marLeft w:val="0"/>
      <w:marRight w:val="0"/>
      <w:marTop w:val="0"/>
      <w:marBottom w:val="0"/>
      <w:divBdr>
        <w:top w:val="none" w:sz="0" w:space="0" w:color="auto"/>
        <w:left w:val="none" w:sz="0" w:space="0" w:color="auto"/>
        <w:bottom w:val="none" w:sz="0" w:space="0" w:color="auto"/>
        <w:right w:val="none" w:sz="0" w:space="0" w:color="auto"/>
      </w:divBdr>
      <w:divsChild>
        <w:div w:id="996567135">
          <w:marLeft w:val="0"/>
          <w:marRight w:val="0"/>
          <w:marTop w:val="0"/>
          <w:marBottom w:val="0"/>
          <w:divBdr>
            <w:top w:val="none" w:sz="0" w:space="0" w:color="auto"/>
            <w:left w:val="none" w:sz="0" w:space="0" w:color="auto"/>
            <w:bottom w:val="none" w:sz="0" w:space="0" w:color="auto"/>
            <w:right w:val="none" w:sz="0" w:space="0" w:color="auto"/>
          </w:divBdr>
          <w:divsChild>
            <w:div w:id="397630567">
              <w:marLeft w:val="0"/>
              <w:marRight w:val="0"/>
              <w:marTop w:val="0"/>
              <w:marBottom w:val="0"/>
              <w:divBdr>
                <w:top w:val="none" w:sz="0" w:space="0" w:color="auto"/>
                <w:left w:val="none" w:sz="0" w:space="0" w:color="auto"/>
                <w:bottom w:val="none" w:sz="0" w:space="0" w:color="auto"/>
                <w:right w:val="none" w:sz="0" w:space="0" w:color="auto"/>
              </w:divBdr>
            </w:div>
            <w:div w:id="2120222559">
              <w:marLeft w:val="0"/>
              <w:marRight w:val="0"/>
              <w:marTop w:val="0"/>
              <w:marBottom w:val="0"/>
              <w:divBdr>
                <w:top w:val="none" w:sz="0" w:space="0" w:color="auto"/>
                <w:left w:val="none" w:sz="0" w:space="0" w:color="auto"/>
                <w:bottom w:val="none" w:sz="0" w:space="0" w:color="auto"/>
                <w:right w:val="none" w:sz="0" w:space="0" w:color="auto"/>
              </w:divBdr>
            </w:div>
            <w:div w:id="1517698263">
              <w:marLeft w:val="0"/>
              <w:marRight w:val="0"/>
              <w:marTop w:val="0"/>
              <w:marBottom w:val="0"/>
              <w:divBdr>
                <w:top w:val="none" w:sz="0" w:space="0" w:color="auto"/>
                <w:left w:val="none" w:sz="0" w:space="0" w:color="auto"/>
                <w:bottom w:val="none" w:sz="0" w:space="0" w:color="auto"/>
                <w:right w:val="none" w:sz="0" w:space="0" w:color="auto"/>
              </w:divBdr>
            </w:div>
            <w:div w:id="301472256">
              <w:marLeft w:val="0"/>
              <w:marRight w:val="0"/>
              <w:marTop w:val="0"/>
              <w:marBottom w:val="0"/>
              <w:divBdr>
                <w:top w:val="none" w:sz="0" w:space="0" w:color="auto"/>
                <w:left w:val="none" w:sz="0" w:space="0" w:color="auto"/>
                <w:bottom w:val="none" w:sz="0" w:space="0" w:color="auto"/>
                <w:right w:val="none" w:sz="0" w:space="0" w:color="auto"/>
              </w:divBdr>
            </w:div>
            <w:div w:id="77363903">
              <w:marLeft w:val="0"/>
              <w:marRight w:val="0"/>
              <w:marTop w:val="0"/>
              <w:marBottom w:val="0"/>
              <w:divBdr>
                <w:top w:val="none" w:sz="0" w:space="0" w:color="auto"/>
                <w:left w:val="none" w:sz="0" w:space="0" w:color="auto"/>
                <w:bottom w:val="none" w:sz="0" w:space="0" w:color="auto"/>
                <w:right w:val="none" w:sz="0" w:space="0" w:color="auto"/>
              </w:divBdr>
            </w:div>
            <w:div w:id="686639997">
              <w:marLeft w:val="0"/>
              <w:marRight w:val="0"/>
              <w:marTop w:val="0"/>
              <w:marBottom w:val="0"/>
              <w:divBdr>
                <w:top w:val="none" w:sz="0" w:space="0" w:color="auto"/>
                <w:left w:val="none" w:sz="0" w:space="0" w:color="auto"/>
                <w:bottom w:val="none" w:sz="0" w:space="0" w:color="auto"/>
                <w:right w:val="none" w:sz="0" w:space="0" w:color="auto"/>
              </w:divBdr>
            </w:div>
            <w:div w:id="227695803">
              <w:marLeft w:val="0"/>
              <w:marRight w:val="0"/>
              <w:marTop w:val="0"/>
              <w:marBottom w:val="0"/>
              <w:divBdr>
                <w:top w:val="none" w:sz="0" w:space="0" w:color="auto"/>
                <w:left w:val="none" w:sz="0" w:space="0" w:color="auto"/>
                <w:bottom w:val="none" w:sz="0" w:space="0" w:color="auto"/>
                <w:right w:val="none" w:sz="0" w:space="0" w:color="auto"/>
              </w:divBdr>
            </w:div>
            <w:div w:id="195243650">
              <w:marLeft w:val="0"/>
              <w:marRight w:val="0"/>
              <w:marTop w:val="0"/>
              <w:marBottom w:val="0"/>
              <w:divBdr>
                <w:top w:val="none" w:sz="0" w:space="0" w:color="auto"/>
                <w:left w:val="none" w:sz="0" w:space="0" w:color="auto"/>
                <w:bottom w:val="none" w:sz="0" w:space="0" w:color="auto"/>
                <w:right w:val="none" w:sz="0" w:space="0" w:color="auto"/>
              </w:divBdr>
            </w:div>
            <w:div w:id="1080641786">
              <w:marLeft w:val="0"/>
              <w:marRight w:val="0"/>
              <w:marTop w:val="0"/>
              <w:marBottom w:val="0"/>
              <w:divBdr>
                <w:top w:val="none" w:sz="0" w:space="0" w:color="auto"/>
                <w:left w:val="none" w:sz="0" w:space="0" w:color="auto"/>
                <w:bottom w:val="none" w:sz="0" w:space="0" w:color="auto"/>
                <w:right w:val="none" w:sz="0" w:space="0" w:color="auto"/>
              </w:divBdr>
            </w:div>
            <w:div w:id="1017192613">
              <w:marLeft w:val="0"/>
              <w:marRight w:val="0"/>
              <w:marTop w:val="0"/>
              <w:marBottom w:val="0"/>
              <w:divBdr>
                <w:top w:val="none" w:sz="0" w:space="0" w:color="auto"/>
                <w:left w:val="none" w:sz="0" w:space="0" w:color="auto"/>
                <w:bottom w:val="none" w:sz="0" w:space="0" w:color="auto"/>
                <w:right w:val="none" w:sz="0" w:space="0" w:color="auto"/>
              </w:divBdr>
            </w:div>
            <w:div w:id="1837719878">
              <w:marLeft w:val="0"/>
              <w:marRight w:val="0"/>
              <w:marTop w:val="0"/>
              <w:marBottom w:val="0"/>
              <w:divBdr>
                <w:top w:val="none" w:sz="0" w:space="0" w:color="auto"/>
                <w:left w:val="none" w:sz="0" w:space="0" w:color="auto"/>
                <w:bottom w:val="none" w:sz="0" w:space="0" w:color="auto"/>
                <w:right w:val="none" w:sz="0" w:space="0" w:color="auto"/>
              </w:divBdr>
            </w:div>
            <w:div w:id="1741563373">
              <w:marLeft w:val="0"/>
              <w:marRight w:val="0"/>
              <w:marTop w:val="0"/>
              <w:marBottom w:val="0"/>
              <w:divBdr>
                <w:top w:val="none" w:sz="0" w:space="0" w:color="auto"/>
                <w:left w:val="none" w:sz="0" w:space="0" w:color="auto"/>
                <w:bottom w:val="none" w:sz="0" w:space="0" w:color="auto"/>
                <w:right w:val="none" w:sz="0" w:space="0" w:color="auto"/>
              </w:divBdr>
            </w:div>
            <w:div w:id="459232024">
              <w:marLeft w:val="0"/>
              <w:marRight w:val="0"/>
              <w:marTop w:val="0"/>
              <w:marBottom w:val="0"/>
              <w:divBdr>
                <w:top w:val="none" w:sz="0" w:space="0" w:color="auto"/>
                <w:left w:val="none" w:sz="0" w:space="0" w:color="auto"/>
                <w:bottom w:val="none" w:sz="0" w:space="0" w:color="auto"/>
                <w:right w:val="none" w:sz="0" w:space="0" w:color="auto"/>
              </w:divBdr>
            </w:div>
            <w:div w:id="1410079027">
              <w:marLeft w:val="0"/>
              <w:marRight w:val="0"/>
              <w:marTop w:val="0"/>
              <w:marBottom w:val="0"/>
              <w:divBdr>
                <w:top w:val="none" w:sz="0" w:space="0" w:color="auto"/>
                <w:left w:val="none" w:sz="0" w:space="0" w:color="auto"/>
                <w:bottom w:val="none" w:sz="0" w:space="0" w:color="auto"/>
                <w:right w:val="none" w:sz="0" w:space="0" w:color="auto"/>
              </w:divBdr>
            </w:div>
            <w:div w:id="1252085788">
              <w:marLeft w:val="0"/>
              <w:marRight w:val="0"/>
              <w:marTop w:val="0"/>
              <w:marBottom w:val="0"/>
              <w:divBdr>
                <w:top w:val="none" w:sz="0" w:space="0" w:color="auto"/>
                <w:left w:val="none" w:sz="0" w:space="0" w:color="auto"/>
                <w:bottom w:val="none" w:sz="0" w:space="0" w:color="auto"/>
                <w:right w:val="none" w:sz="0" w:space="0" w:color="auto"/>
              </w:divBdr>
            </w:div>
            <w:div w:id="1530335731">
              <w:marLeft w:val="0"/>
              <w:marRight w:val="0"/>
              <w:marTop w:val="0"/>
              <w:marBottom w:val="0"/>
              <w:divBdr>
                <w:top w:val="none" w:sz="0" w:space="0" w:color="auto"/>
                <w:left w:val="none" w:sz="0" w:space="0" w:color="auto"/>
                <w:bottom w:val="none" w:sz="0" w:space="0" w:color="auto"/>
                <w:right w:val="none" w:sz="0" w:space="0" w:color="auto"/>
              </w:divBdr>
            </w:div>
            <w:div w:id="933511265">
              <w:marLeft w:val="0"/>
              <w:marRight w:val="0"/>
              <w:marTop w:val="0"/>
              <w:marBottom w:val="0"/>
              <w:divBdr>
                <w:top w:val="none" w:sz="0" w:space="0" w:color="auto"/>
                <w:left w:val="none" w:sz="0" w:space="0" w:color="auto"/>
                <w:bottom w:val="none" w:sz="0" w:space="0" w:color="auto"/>
                <w:right w:val="none" w:sz="0" w:space="0" w:color="auto"/>
              </w:divBdr>
            </w:div>
            <w:div w:id="1834181351">
              <w:marLeft w:val="0"/>
              <w:marRight w:val="0"/>
              <w:marTop w:val="0"/>
              <w:marBottom w:val="0"/>
              <w:divBdr>
                <w:top w:val="none" w:sz="0" w:space="0" w:color="auto"/>
                <w:left w:val="none" w:sz="0" w:space="0" w:color="auto"/>
                <w:bottom w:val="none" w:sz="0" w:space="0" w:color="auto"/>
                <w:right w:val="none" w:sz="0" w:space="0" w:color="auto"/>
              </w:divBdr>
            </w:div>
            <w:div w:id="1594513149">
              <w:marLeft w:val="0"/>
              <w:marRight w:val="0"/>
              <w:marTop w:val="0"/>
              <w:marBottom w:val="0"/>
              <w:divBdr>
                <w:top w:val="none" w:sz="0" w:space="0" w:color="auto"/>
                <w:left w:val="none" w:sz="0" w:space="0" w:color="auto"/>
                <w:bottom w:val="none" w:sz="0" w:space="0" w:color="auto"/>
                <w:right w:val="none" w:sz="0" w:space="0" w:color="auto"/>
              </w:divBdr>
            </w:div>
            <w:div w:id="1257980309">
              <w:marLeft w:val="0"/>
              <w:marRight w:val="0"/>
              <w:marTop w:val="0"/>
              <w:marBottom w:val="0"/>
              <w:divBdr>
                <w:top w:val="none" w:sz="0" w:space="0" w:color="auto"/>
                <w:left w:val="none" w:sz="0" w:space="0" w:color="auto"/>
                <w:bottom w:val="none" w:sz="0" w:space="0" w:color="auto"/>
                <w:right w:val="none" w:sz="0" w:space="0" w:color="auto"/>
              </w:divBdr>
            </w:div>
            <w:div w:id="2109958751">
              <w:marLeft w:val="0"/>
              <w:marRight w:val="0"/>
              <w:marTop w:val="0"/>
              <w:marBottom w:val="0"/>
              <w:divBdr>
                <w:top w:val="none" w:sz="0" w:space="0" w:color="auto"/>
                <w:left w:val="none" w:sz="0" w:space="0" w:color="auto"/>
                <w:bottom w:val="none" w:sz="0" w:space="0" w:color="auto"/>
                <w:right w:val="none" w:sz="0" w:space="0" w:color="auto"/>
              </w:divBdr>
            </w:div>
            <w:div w:id="1641183914">
              <w:marLeft w:val="0"/>
              <w:marRight w:val="0"/>
              <w:marTop w:val="0"/>
              <w:marBottom w:val="0"/>
              <w:divBdr>
                <w:top w:val="none" w:sz="0" w:space="0" w:color="auto"/>
                <w:left w:val="none" w:sz="0" w:space="0" w:color="auto"/>
                <w:bottom w:val="none" w:sz="0" w:space="0" w:color="auto"/>
                <w:right w:val="none" w:sz="0" w:space="0" w:color="auto"/>
              </w:divBdr>
            </w:div>
            <w:div w:id="2017270795">
              <w:marLeft w:val="0"/>
              <w:marRight w:val="0"/>
              <w:marTop w:val="0"/>
              <w:marBottom w:val="0"/>
              <w:divBdr>
                <w:top w:val="none" w:sz="0" w:space="0" w:color="auto"/>
                <w:left w:val="none" w:sz="0" w:space="0" w:color="auto"/>
                <w:bottom w:val="none" w:sz="0" w:space="0" w:color="auto"/>
                <w:right w:val="none" w:sz="0" w:space="0" w:color="auto"/>
              </w:divBdr>
            </w:div>
            <w:div w:id="1427454895">
              <w:marLeft w:val="0"/>
              <w:marRight w:val="0"/>
              <w:marTop w:val="0"/>
              <w:marBottom w:val="0"/>
              <w:divBdr>
                <w:top w:val="none" w:sz="0" w:space="0" w:color="auto"/>
                <w:left w:val="none" w:sz="0" w:space="0" w:color="auto"/>
                <w:bottom w:val="none" w:sz="0" w:space="0" w:color="auto"/>
                <w:right w:val="none" w:sz="0" w:space="0" w:color="auto"/>
              </w:divBdr>
            </w:div>
            <w:div w:id="924847065">
              <w:marLeft w:val="0"/>
              <w:marRight w:val="0"/>
              <w:marTop w:val="0"/>
              <w:marBottom w:val="0"/>
              <w:divBdr>
                <w:top w:val="none" w:sz="0" w:space="0" w:color="auto"/>
                <w:left w:val="none" w:sz="0" w:space="0" w:color="auto"/>
                <w:bottom w:val="none" w:sz="0" w:space="0" w:color="auto"/>
                <w:right w:val="none" w:sz="0" w:space="0" w:color="auto"/>
              </w:divBdr>
            </w:div>
            <w:div w:id="454101982">
              <w:marLeft w:val="0"/>
              <w:marRight w:val="0"/>
              <w:marTop w:val="0"/>
              <w:marBottom w:val="0"/>
              <w:divBdr>
                <w:top w:val="none" w:sz="0" w:space="0" w:color="auto"/>
                <w:left w:val="none" w:sz="0" w:space="0" w:color="auto"/>
                <w:bottom w:val="none" w:sz="0" w:space="0" w:color="auto"/>
                <w:right w:val="none" w:sz="0" w:space="0" w:color="auto"/>
              </w:divBdr>
            </w:div>
            <w:div w:id="1387072513">
              <w:marLeft w:val="0"/>
              <w:marRight w:val="0"/>
              <w:marTop w:val="0"/>
              <w:marBottom w:val="0"/>
              <w:divBdr>
                <w:top w:val="none" w:sz="0" w:space="0" w:color="auto"/>
                <w:left w:val="none" w:sz="0" w:space="0" w:color="auto"/>
                <w:bottom w:val="none" w:sz="0" w:space="0" w:color="auto"/>
                <w:right w:val="none" w:sz="0" w:space="0" w:color="auto"/>
              </w:divBdr>
            </w:div>
            <w:div w:id="2069642565">
              <w:marLeft w:val="0"/>
              <w:marRight w:val="0"/>
              <w:marTop w:val="0"/>
              <w:marBottom w:val="0"/>
              <w:divBdr>
                <w:top w:val="none" w:sz="0" w:space="0" w:color="auto"/>
                <w:left w:val="none" w:sz="0" w:space="0" w:color="auto"/>
                <w:bottom w:val="none" w:sz="0" w:space="0" w:color="auto"/>
                <w:right w:val="none" w:sz="0" w:space="0" w:color="auto"/>
              </w:divBdr>
            </w:div>
            <w:div w:id="589778860">
              <w:marLeft w:val="0"/>
              <w:marRight w:val="0"/>
              <w:marTop w:val="0"/>
              <w:marBottom w:val="0"/>
              <w:divBdr>
                <w:top w:val="none" w:sz="0" w:space="0" w:color="auto"/>
                <w:left w:val="none" w:sz="0" w:space="0" w:color="auto"/>
                <w:bottom w:val="none" w:sz="0" w:space="0" w:color="auto"/>
                <w:right w:val="none" w:sz="0" w:space="0" w:color="auto"/>
              </w:divBdr>
            </w:div>
            <w:div w:id="701974756">
              <w:marLeft w:val="0"/>
              <w:marRight w:val="0"/>
              <w:marTop w:val="0"/>
              <w:marBottom w:val="0"/>
              <w:divBdr>
                <w:top w:val="none" w:sz="0" w:space="0" w:color="auto"/>
                <w:left w:val="none" w:sz="0" w:space="0" w:color="auto"/>
                <w:bottom w:val="none" w:sz="0" w:space="0" w:color="auto"/>
                <w:right w:val="none" w:sz="0" w:space="0" w:color="auto"/>
              </w:divBdr>
            </w:div>
            <w:div w:id="1863669648">
              <w:marLeft w:val="0"/>
              <w:marRight w:val="0"/>
              <w:marTop w:val="0"/>
              <w:marBottom w:val="0"/>
              <w:divBdr>
                <w:top w:val="none" w:sz="0" w:space="0" w:color="auto"/>
                <w:left w:val="none" w:sz="0" w:space="0" w:color="auto"/>
                <w:bottom w:val="none" w:sz="0" w:space="0" w:color="auto"/>
                <w:right w:val="none" w:sz="0" w:space="0" w:color="auto"/>
              </w:divBdr>
            </w:div>
            <w:div w:id="1538548035">
              <w:marLeft w:val="0"/>
              <w:marRight w:val="0"/>
              <w:marTop w:val="0"/>
              <w:marBottom w:val="0"/>
              <w:divBdr>
                <w:top w:val="none" w:sz="0" w:space="0" w:color="auto"/>
                <w:left w:val="none" w:sz="0" w:space="0" w:color="auto"/>
                <w:bottom w:val="none" w:sz="0" w:space="0" w:color="auto"/>
                <w:right w:val="none" w:sz="0" w:space="0" w:color="auto"/>
              </w:divBdr>
            </w:div>
            <w:div w:id="1739670005">
              <w:marLeft w:val="0"/>
              <w:marRight w:val="0"/>
              <w:marTop w:val="0"/>
              <w:marBottom w:val="0"/>
              <w:divBdr>
                <w:top w:val="none" w:sz="0" w:space="0" w:color="auto"/>
                <w:left w:val="none" w:sz="0" w:space="0" w:color="auto"/>
                <w:bottom w:val="none" w:sz="0" w:space="0" w:color="auto"/>
                <w:right w:val="none" w:sz="0" w:space="0" w:color="auto"/>
              </w:divBdr>
            </w:div>
            <w:div w:id="1718627553">
              <w:marLeft w:val="0"/>
              <w:marRight w:val="0"/>
              <w:marTop w:val="0"/>
              <w:marBottom w:val="0"/>
              <w:divBdr>
                <w:top w:val="none" w:sz="0" w:space="0" w:color="auto"/>
                <w:left w:val="none" w:sz="0" w:space="0" w:color="auto"/>
                <w:bottom w:val="none" w:sz="0" w:space="0" w:color="auto"/>
                <w:right w:val="none" w:sz="0" w:space="0" w:color="auto"/>
              </w:divBdr>
            </w:div>
            <w:div w:id="1320382736">
              <w:marLeft w:val="0"/>
              <w:marRight w:val="0"/>
              <w:marTop w:val="0"/>
              <w:marBottom w:val="0"/>
              <w:divBdr>
                <w:top w:val="none" w:sz="0" w:space="0" w:color="auto"/>
                <w:left w:val="none" w:sz="0" w:space="0" w:color="auto"/>
                <w:bottom w:val="none" w:sz="0" w:space="0" w:color="auto"/>
                <w:right w:val="none" w:sz="0" w:space="0" w:color="auto"/>
              </w:divBdr>
            </w:div>
            <w:div w:id="578059655">
              <w:marLeft w:val="0"/>
              <w:marRight w:val="0"/>
              <w:marTop w:val="0"/>
              <w:marBottom w:val="0"/>
              <w:divBdr>
                <w:top w:val="none" w:sz="0" w:space="0" w:color="auto"/>
                <w:left w:val="none" w:sz="0" w:space="0" w:color="auto"/>
                <w:bottom w:val="none" w:sz="0" w:space="0" w:color="auto"/>
                <w:right w:val="none" w:sz="0" w:space="0" w:color="auto"/>
              </w:divBdr>
            </w:div>
            <w:div w:id="1166048595">
              <w:marLeft w:val="0"/>
              <w:marRight w:val="0"/>
              <w:marTop w:val="0"/>
              <w:marBottom w:val="0"/>
              <w:divBdr>
                <w:top w:val="none" w:sz="0" w:space="0" w:color="auto"/>
                <w:left w:val="none" w:sz="0" w:space="0" w:color="auto"/>
                <w:bottom w:val="none" w:sz="0" w:space="0" w:color="auto"/>
                <w:right w:val="none" w:sz="0" w:space="0" w:color="auto"/>
              </w:divBdr>
            </w:div>
            <w:div w:id="150608682">
              <w:marLeft w:val="0"/>
              <w:marRight w:val="0"/>
              <w:marTop w:val="0"/>
              <w:marBottom w:val="0"/>
              <w:divBdr>
                <w:top w:val="none" w:sz="0" w:space="0" w:color="auto"/>
                <w:left w:val="none" w:sz="0" w:space="0" w:color="auto"/>
                <w:bottom w:val="none" w:sz="0" w:space="0" w:color="auto"/>
                <w:right w:val="none" w:sz="0" w:space="0" w:color="auto"/>
              </w:divBdr>
            </w:div>
            <w:div w:id="828400424">
              <w:marLeft w:val="0"/>
              <w:marRight w:val="0"/>
              <w:marTop w:val="0"/>
              <w:marBottom w:val="0"/>
              <w:divBdr>
                <w:top w:val="none" w:sz="0" w:space="0" w:color="auto"/>
                <w:left w:val="none" w:sz="0" w:space="0" w:color="auto"/>
                <w:bottom w:val="none" w:sz="0" w:space="0" w:color="auto"/>
                <w:right w:val="none" w:sz="0" w:space="0" w:color="auto"/>
              </w:divBdr>
            </w:div>
            <w:div w:id="744693110">
              <w:marLeft w:val="0"/>
              <w:marRight w:val="0"/>
              <w:marTop w:val="0"/>
              <w:marBottom w:val="0"/>
              <w:divBdr>
                <w:top w:val="none" w:sz="0" w:space="0" w:color="auto"/>
                <w:left w:val="none" w:sz="0" w:space="0" w:color="auto"/>
                <w:bottom w:val="none" w:sz="0" w:space="0" w:color="auto"/>
                <w:right w:val="none" w:sz="0" w:space="0" w:color="auto"/>
              </w:divBdr>
            </w:div>
            <w:div w:id="1181049028">
              <w:marLeft w:val="0"/>
              <w:marRight w:val="0"/>
              <w:marTop w:val="0"/>
              <w:marBottom w:val="0"/>
              <w:divBdr>
                <w:top w:val="none" w:sz="0" w:space="0" w:color="auto"/>
                <w:left w:val="none" w:sz="0" w:space="0" w:color="auto"/>
                <w:bottom w:val="none" w:sz="0" w:space="0" w:color="auto"/>
                <w:right w:val="none" w:sz="0" w:space="0" w:color="auto"/>
              </w:divBdr>
            </w:div>
            <w:div w:id="1767262865">
              <w:marLeft w:val="0"/>
              <w:marRight w:val="0"/>
              <w:marTop w:val="0"/>
              <w:marBottom w:val="0"/>
              <w:divBdr>
                <w:top w:val="none" w:sz="0" w:space="0" w:color="auto"/>
                <w:left w:val="none" w:sz="0" w:space="0" w:color="auto"/>
                <w:bottom w:val="none" w:sz="0" w:space="0" w:color="auto"/>
                <w:right w:val="none" w:sz="0" w:space="0" w:color="auto"/>
              </w:divBdr>
            </w:div>
            <w:div w:id="10333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3903">
      <w:bodyDiv w:val="1"/>
      <w:marLeft w:val="0"/>
      <w:marRight w:val="0"/>
      <w:marTop w:val="0"/>
      <w:marBottom w:val="0"/>
      <w:divBdr>
        <w:top w:val="none" w:sz="0" w:space="0" w:color="auto"/>
        <w:left w:val="none" w:sz="0" w:space="0" w:color="auto"/>
        <w:bottom w:val="none" w:sz="0" w:space="0" w:color="auto"/>
        <w:right w:val="none" w:sz="0" w:space="0" w:color="auto"/>
      </w:divBdr>
      <w:divsChild>
        <w:div w:id="1756855811">
          <w:marLeft w:val="0"/>
          <w:marRight w:val="0"/>
          <w:marTop w:val="0"/>
          <w:marBottom w:val="0"/>
          <w:divBdr>
            <w:top w:val="none" w:sz="0" w:space="0" w:color="auto"/>
            <w:left w:val="none" w:sz="0" w:space="0" w:color="auto"/>
            <w:bottom w:val="none" w:sz="0" w:space="0" w:color="auto"/>
            <w:right w:val="none" w:sz="0" w:space="0" w:color="auto"/>
          </w:divBdr>
        </w:div>
        <w:div w:id="1661612365">
          <w:marLeft w:val="0"/>
          <w:marRight w:val="0"/>
          <w:marTop w:val="0"/>
          <w:marBottom w:val="0"/>
          <w:divBdr>
            <w:top w:val="none" w:sz="0" w:space="0" w:color="auto"/>
            <w:left w:val="none" w:sz="0" w:space="0" w:color="auto"/>
            <w:bottom w:val="none" w:sz="0" w:space="0" w:color="auto"/>
            <w:right w:val="none" w:sz="0" w:space="0" w:color="auto"/>
          </w:divBdr>
        </w:div>
        <w:div w:id="3484106">
          <w:marLeft w:val="0"/>
          <w:marRight w:val="0"/>
          <w:marTop w:val="0"/>
          <w:marBottom w:val="0"/>
          <w:divBdr>
            <w:top w:val="none" w:sz="0" w:space="0" w:color="auto"/>
            <w:left w:val="none" w:sz="0" w:space="0" w:color="auto"/>
            <w:bottom w:val="none" w:sz="0" w:space="0" w:color="auto"/>
            <w:right w:val="none" w:sz="0" w:space="0" w:color="auto"/>
          </w:divBdr>
        </w:div>
        <w:div w:id="1050570577">
          <w:marLeft w:val="0"/>
          <w:marRight w:val="0"/>
          <w:marTop w:val="0"/>
          <w:marBottom w:val="0"/>
          <w:divBdr>
            <w:top w:val="none" w:sz="0" w:space="0" w:color="auto"/>
            <w:left w:val="none" w:sz="0" w:space="0" w:color="auto"/>
            <w:bottom w:val="none" w:sz="0" w:space="0" w:color="auto"/>
            <w:right w:val="none" w:sz="0" w:space="0" w:color="auto"/>
          </w:divBdr>
        </w:div>
        <w:div w:id="568078496">
          <w:marLeft w:val="0"/>
          <w:marRight w:val="0"/>
          <w:marTop w:val="0"/>
          <w:marBottom w:val="0"/>
          <w:divBdr>
            <w:top w:val="none" w:sz="0" w:space="0" w:color="auto"/>
            <w:left w:val="none" w:sz="0" w:space="0" w:color="auto"/>
            <w:bottom w:val="none" w:sz="0" w:space="0" w:color="auto"/>
            <w:right w:val="none" w:sz="0" w:space="0" w:color="auto"/>
          </w:divBdr>
        </w:div>
        <w:div w:id="1877153779">
          <w:marLeft w:val="0"/>
          <w:marRight w:val="0"/>
          <w:marTop w:val="0"/>
          <w:marBottom w:val="0"/>
          <w:divBdr>
            <w:top w:val="none" w:sz="0" w:space="0" w:color="auto"/>
            <w:left w:val="none" w:sz="0" w:space="0" w:color="auto"/>
            <w:bottom w:val="none" w:sz="0" w:space="0" w:color="auto"/>
            <w:right w:val="none" w:sz="0" w:space="0" w:color="auto"/>
          </w:divBdr>
        </w:div>
        <w:div w:id="1119379647">
          <w:marLeft w:val="0"/>
          <w:marRight w:val="0"/>
          <w:marTop w:val="0"/>
          <w:marBottom w:val="0"/>
          <w:divBdr>
            <w:top w:val="none" w:sz="0" w:space="0" w:color="auto"/>
            <w:left w:val="none" w:sz="0" w:space="0" w:color="auto"/>
            <w:bottom w:val="none" w:sz="0" w:space="0" w:color="auto"/>
            <w:right w:val="none" w:sz="0" w:space="0" w:color="auto"/>
          </w:divBdr>
        </w:div>
      </w:divsChild>
    </w:div>
    <w:div w:id="676883796">
      <w:bodyDiv w:val="1"/>
      <w:marLeft w:val="0"/>
      <w:marRight w:val="0"/>
      <w:marTop w:val="0"/>
      <w:marBottom w:val="0"/>
      <w:divBdr>
        <w:top w:val="none" w:sz="0" w:space="0" w:color="auto"/>
        <w:left w:val="none" w:sz="0" w:space="0" w:color="auto"/>
        <w:bottom w:val="none" w:sz="0" w:space="0" w:color="auto"/>
        <w:right w:val="none" w:sz="0" w:space="0" w:color="auto"/>
      </w:divBdr>
      <w:divsChild>
        <w:div w:id="66612823">
          <w:marLeft w:val="0"/>
          <w:marRight w:val="0"/>
          <w:marTop w:val="0"/>
          <w:marBottom w:val="0"/>
          <w:divBdr>
            <w:top w:val="none" w:sz="0" w:space="0" w:color="auto"/>
            <w:left w:val="none" w:sz="0" w:space="0" w:color="auto"/>
            <w:bottom w:val="none" w:sz="0" w:space="0" w:color="auto"/>
            <w:right w:val="none" w:sz="0" w:space="0" w:color="auto"/>
          </w:divBdr>
          <w:divsChild>
            <w:div w:id="874923675">
              <w:marLeft w:val="0"/>
              <w:marRight w:val="0"/>
              <w:marTop w:val="0"/>
              <w:marBottom w:val="0"/>
              <w:divBdr>
                <w:top w:val="none" w:sz="0" w:space="0" w:color="auto"/>
                <w:left w:val="none" w:sz="0" w:space="0" w:color="auto"/>
                <w:bottom w:val="none" w:sz="0" w:space="0" w:color="auto"/>
                <w:right w:val="none" w:sz="0" w:space="0" w:color="auto"/>
              </w:divBdr>
            </w:div>
            <w:div w:id="925042543">
              <w:marLeft w:val="0"/>
              <w:marRight w:val="0"/>
              <w:marTop w:val="0"/>
              <w:marBottom w:val="0"/>
              <w:divBdr>
                <w:top w:val="none" w:sz="0" w:space="0" w:color="auto"/>
                <w:left w:val="none" w:sz="0" w:space="0" w:color="auto"/>
                <w:bottom w:val="none" w:sz="0" w:space="0" w:color="auto"/>
                <w:right w:val="none" w:sz="0" w:space="0" w:color="auto"/>
              </w:divBdr>
            </w:div>
            <w:div w:id="633559400">
              <w:marLeft w:val="0"/>
              <w:marRight w:val="0"/>
              <w:marTop w:val="0"/>
              <w:marBottom w:val="0"/>
              <w:divBdr>
                <w:top w:val="none" w:sz="0" w:space="0" w:color="auto"/>
                <w:left w:val="none" w:sz="0" w:space="0" w:color="auto"/>
                <w:bottom w:val="none" w:sz="0" w:space="0" w:color="auto"/>
                <w:right w:val="none" w:sz="0" w:space="0" w:color="auto"/>
              </w:divBdr>
            </w:div>
            <w:div w:id="489948995">
              <w:marLeft w:val="0"/>
              <w:marRight w:val="0"/>
              <w:marTop w:val="0"/>
              <w:marBottom w:val="0"/>
              <w:divBdr>
                <w:top w:val="none" w:sz="0" w:space="0" w:color="auto"/>
                <w:left w:val="none" w:sz="0" w:space="0" w:color="auto"/>
                <w:bottom w:val="none" w:sz="0" w:space="0" w:color="auto"/>
                <w:right w:val="none" w:sz="0" w:space="0" w:color="auto"/>
              </w:divBdr>
            </w:div>
            <w:div w:id="498891946">
              <w:marLeft w:val="0"/>
              <w:marRight w:val="0"/>
              <w:marTop w:val="0"/>
              <w:marBottom w:val="0"/>
              <w:divBdr>
                <w:top w:val="none" w:sz="0" w:space="0" w:color="auto"/>
                <w:left w:val="none" w:sz="0" w:space="0" w:color="auto"/>
                <w:bottom w:val="none" w:sz="0" w:space="0" w:color="auto"/>
                <w:right w:val="none" w:sz="0" w:space="0" w:color="auto"/>
              </w:divBdr>
            </w:div>
            <w:div w:id="774135853">
              <w:marLeft w:val="0"/>
              <w:marRight w:val="0"/>
              <w:marTop w:val="0"/>
              <w:marBottom w:val="0"/>
              <w:divBdr>
                <w:top w:val="none" w:sz="0" w:space="0" w:color="auto"/>
                <w:left w:val="none" w:sz="0" w:space="0" w:color="auto"/>
                <w:bottom w:val="none" w:sz="0" w:space="0" w:color="auto"/>
                <w:right w:val="none" w:sz="0" w:space="0" w:color="auto"/>
              </w:divBdr>
            </w:div>
            <w:div w:id="978846136">
              <w:marLeft w:val="0"/>
              <w:marRight w:val="0"/>
              <w:marTop w:val="0"/>
              <w:marBottom w:val="0"/>
              <w:divBdr>
                <w:top w:val="none" w:sz="0" w:space="0" w:color="auto"/>
                <w:left w:val="none" w:sz="0" w:space="0" w:color="auto"/>
                <w:bottom w:val="none" w:sz="0" w:space="0" w:color="auto"/>
                <w:right w:val="none" w:sz="0" w:space="0" w:color="auto"/>
              </w:divBdr>
            </w:div>
            <w:div w:id="115761134">
              <w:marLeft w:val="0"/>
              <w:marRight w:val="0"/>
              <w:marTop w:val="0"/>
              <w:marBottom w:val="0"/>
              <w:divBdr>
                <w:top w:val="none" w:sz="0" w:space="0" w:color="auto"/>
                <w:left w:val="none" w:sz="0" w:space="0" w:color="auto"/>
                <w:bottom w:val="none" w:sz="0" w:space="0" w:color="auto"/>
                <w:right w:val="none" w:sz="0" w:space="0" w:color="auto"/>
              </w:divBdr>
            </w:div>
            <w:div w:id="1391418205">
              <w:marLeft w:val="0"/>
              <w:marRight w:val="0"/>
              <w:marTop w:val="0"/>
              <w:marBottom w:val="0"/>
              <w:divBdr>
                <w:top w:val="none" w:sz="0" w:space="0" w:color="auto"/>
                <w:left w:val="none" w:sz="0" w:space="0" w:color="auto"/>
                <w:bottom w:val="none" w:sz="0" w:space="0" w:color="auto"/>
                <w:right w:val="none" w:sz="0" w:space="0" w:color="auto"/>
              </w:divBdr>
            </w:div>
            <w:div w:id="665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2633">
      <w:bodyDiv w:val="1"/>
      <w:marLeft w:val="0"/>
      <w:marRight w:val="0"/>
      <w:marTop w:val="0"/>
      <w:marBottom w:val="0"/>
      <w:divBdr>
        <w:top w:val="none" w:sz="0" w:space="0" w:color="auto"/>
        <w:left w:val="none" w:sz="0" w:space="0" w:color="auto"/>
        <w:bottom w:val="none" w:sz="0" w:space="0" w:color="auto"/>
        <w:right w:val="none" w:sz="0" w:space="0" w:color="auto"/>
      </w:divBdr>
      <w:divsChild>
        <w:div w:id="982735346">
          <w:marLeft w:val="0"/>
          <w:marRight w:val="0"/>
          <w:marTop w:val="0"/>
          <w:marBottom w:val="0"/>
          <w:divBdr>
            <w:top w:val="none" w:sz="0" w:space="0" w:color="auto"/>
            <w:left w:val="none" w:sz="0" w:space="0" w:color="auto"/>
            <w:bottom w:val="none" w:sz="0" w:space="0" w:color="auto"/>
            <w:right w:val="none" w:sz="0" w:space="0" w:color="auto"/>
          </w:divBdr>
        </w:div>
        <w:div w:id="894120999">
          <w:marLeft w:val="0"/>
          <w:marRight w:val="0"/>
          <w:marTop w:val="0"/>
          <w:marBottom w:val="0"/>
          <w:divBdr>
            <w:top w:val="none" w:sz="0" w:space="0" w:color="auto"/>
            <w:left w:val="none" w:sz="0" w:space="0" w:color="auto"/>
            <w:bottom w:val="none" w:sz="0" w:space="0" w:color="auto"/>
            <w:right w:val="none" w:sz="0" w:space="0" w:color="auto"/>
          </w:divBdr>
        </w:div>
        <w:div w:id="1103652059">
          <w:marLeft w:val="0"/>
          <w:marRight w:val="0"/>
          <w:marTop w:val="0"/>
          <w:marBottom w:val="0"/>
          <w:divBdr>
            <w:top w:val="none" w:sz="0" w:space="0" w:color="auto"/>
            <w:left w:val="none" w:sz="0" w:space="0" w:color="auto"/>
            <w:bottom w:val="none" w:sz="0" w:space="0" w:color="auto"/>
            <w:right w:val="none" w:sz="0" w:space="0" w:color="auto"/>
          </w:divBdr>
        </w:div>
        <w:div w:id="1183011659">
          <w:marLeft w:val="0"/>
          <w:marRight w:val="0"/>
          <w:marTop w:val="0"/>
          <w:marBottom w:val="0"/>
          <w:divBdr>
            <w:top w:val="none" w:sz="0" w:space="0" w:color="auto"/>
            <w:left w:val="none" w:sz="0" w:space="0" w:color="auto"/>
            <w:bottom w:val="none" w:sz="0" w:space="0" w:color="auto"/>
            <w:right w:val="none" w:sz="0" w:space="0" w:color="auto"/>
          </w:divBdr>
        </w:div>
        <w:div w:id="104037308">
          <w:marLeft w:val="0"/>
          <w:marRight w:val="0"/>
          <w:marTop w:val="0"/>
          <w:marBottom w:val="0"/>
          <w:divBdr>
            <w:top w:val="none" w:sz="0" w:space="0" w:color="auto"/>
            <w:left w:val="none" w:sz="0" w:space="0" w:color="auto"/>
            <w:bottom w:val="none" w:sz="0" w:space="0" w:color="auto"/>
            <w:right w:val="none" w:sz="0" w:space="0" w:color="auto"/>
          </w:divBdr>
        </w:div>
        <w:div w:id="10033094">
          <w:marLeft w:val="0"/>
          <w:marRight w:val="0"/>
          <w:marTop w:val="0"/>
          <w:marBottom w:val="0"/>
          <w:divBdr>
            <w:top w:val="none" w:sz="0" w:space="0" w:color="auto"/>
            <w:left w:val="none" w:sz="0" w:space="0" w:color="auto"/>
            <w:bottom w:val="none" w:sz="0" w:space="0" w:color="auto"/>
            <w:right w:val="none" w:sz="0" w:space="0" w:color="auto"/>
          </w:divBdr>
        </w:div>
        <w:div w:id="438111306">
          <w:marLeft w:val="0"/>
          <w:marRight w:val="0"/>
          <w:marTop w:val="0"/>
          <w:marBottom w:val="0"/>
          <w:divBdr>
            <w:top w:val="none" w:sz="0" w:space="0" w:color="auto"/>
            <w:left w:val="none" w:sz="0" w:space="0" w:color="auto"/>
            <w:bottom w:val="none" w:sz="0" w:space="0" w:color="auto"/>
            <w:right w:val="none" w:sz="0" w:space="0" w:color="auto"/>
          </w:divBdr>
        </w:div>
        <w:div w:id="38238799">
          <w:marLeft w:val="0"/>
          <w:marRight w:val="0"/>
          <w:marTop w:val="0"/>
          <w:marBottom w:val="0"/>
          <w:divBdr>
            <w:top w:val="none" w:sz="0" w:space="0" w:color="auto"/>
            <w:left w:val="none" w:sz="0" w:space="0" w:color="auto"/>
            <w:bottom w:val="none" w:sz="0" w:space="0" w:color="auto"/>
            <w:right w:val="none" w:sz="0" w:space="0" w:color="auto"/>
          </w:divBdr>
        </w:div>
        <w:div w:id="1364746468">
          <w:marLeft w:val="0"/>
          <w:marRight w:val="0"/>
          <w:marTop w:val="0"/>
          <w:marBottom w:val="0"/>
          <w:divBdr>
            <w:top w:val="none" w:sz="0" w:space="0" w:color="auto"/>
            <w:left w:val="none" w:sz="0" w:space="0" w:color="auto"/>
            <w:bottom w:val="none" w:sz="0" w:space="0" w:color="auto"/>
            <w:right w:val="none" w:sz="0" w:space="0" w:color="auto"/>
          </w:divBdr>
        </w:div>
      </w:divsChild>
    </w:div>
    <w:div w:id="874658700">
      <w:bodyDiv w:val="1"/>
      <w:marLeft w:val="0"/>
      <w:marRight w:val="0"/>
      <w:marTop w:val="0"/>
      <w:marBottom w:val="0"/>
      <w:divBdr>
        <w:top w:val="none" w:sz="0" w:space="0" w:color="auto"/>
        <w:left w:val="none" w:sz="0" w:space="0" w:color="auto"/>
        <w:bottom w:val="none" w:sz="0" w:space="0" w:color="auto"/>
        <w:right w:val="none" w:sz="0" w:space="0" w:color="auto"/>
      </w:divBdr>
      <w:divsChild>
        <w:div w:id="480388639">
          <w:marLeft w:val="0"/>
          <w:marRight w:val="0"/>
          <w:marTop w:val="0"/>
          <w:marBottom w:val="0"/>
          <w:divBdr>
            <w:top w:val="none" w:sz="0" w:space="0" w:color="auto"/>
            <w:left w:val="none" w:sz="0" w:space="0" w:color="auto"/>
            <w:bottom w:val="none" w:sz="0" w:space="0" w:color="auto"/>
            <w:right w:val="none" w:sz="0" w:space="0" w:color="auto"/>
          </w:divBdr>
        </w:div>
        <w:div w:id="271284430">
          <w:marLeft w:val="0"/>
          <w:marRight w:val="0"/>
          <w:marTop w:val="0"/>
          <w:marBottom w:val="0"/>
          <w:divBdr>
            <w:top w:val="none" w:sz="0" w:space="0" w:color="auto"/>
            <w:left w:val="none" w:sz="0" w:space="0" w:color="auto"/>
            <w:bottom w:val="none" w:sz="0" w:space="0" w:color="auto"/>
            <w:right w:val="none" w:sz="0" w:space="0" w:color="auto"/>
          </w:divBdr>
        </w:div>
        <w:div w:id="299657975">
          <w:marLeft w:val="0"/>
          <w:marRight w:val="0"/>
          <w:marTop w:val="0"/>
          <w:marBottom w:val="0"/>
          <w:divBdr>
            <w:top w:val="none" w:sz="0" w:space="0" w:color="auto"/>
            <w:left w:val="none" w:sz="0" w:space="0" w:color="auto"/>
            <w:bottom w:val="none" w:sz="0" w:space="0" w:color="auto"/>
            <w:right w:val="none" w:sz="0" w:space="0" w:color="auto"/>
          </w:divBdr>
        </w:div>
        <w:div w:id="556940825">
          <w:marLeft w:val="0"/>
          <w:marRight w:val="0"/>
          <w:marTop w:val="0"/>
          <w:marBottom w:val="0"/>
          <w:divBdr>
            <w:top w:val="none" w:sz="0" w:space="0" w:color="auto"/>
            <w:left w:val="none" w:sz="0" w:space="0" w:color="auto"/>
            <w:bottom w:val="none" w:sz="0" w:space="0" w:color="auto"/>
            <w:right w:val="none" w:sz="0" w:space="0" w:color="auto"/>
          </w:divBdr>
        </w:div>
        <w:div w:id="1765954947">
          <w:marLeft w:val="0"/>
          <w:marRight w:val="0"/>
          <w:marTop w:val="0"/>
          <w:marBottom w:val="0"/>
          <w:divBdr>
            <w:top w:val="none" w:sz="0" w:space="0" w:color="auto"/>
            <w:left w:val="none" w:sz="0" w:space="0" w:color="auto"/>
            <w:bottom w:val="none" w:sz="0" w:space="0" w:color="auto"/>
            <w:right w:val="none" w:sz="0" w:space="0" w:color="auto"/>
          </w:divBdr>
        </w:div>
      </w:divsChild>
    </w:div>
    <w:div w:id="1066953362">
      <w:bodyDiv w:val="1"/>
      <w:marLeft w:val="0"/>
      <w:marRight w:val="0"/>
      <w:marTop w:val="0"/>
      <w:marBottom w:val="0"/>
      <w:divBdr>
        <w:top w:val="none" w:sz="0" w:space="0" w:color="auto"/>
        <w:left w:val="none" w:sz="0" w:space="0" w:color="auto"/>
        <w:bottom w:val="none" w:sz="0" w:space="0" w:color="auto"/>
        <w:right w:val="none" w:sz="0" w:space="0" w:color="auto"/>
      </w:divBdr>
      <w:divsChild>
        <w:div w:id="1001546774">
          <w:marLeft w:val="0"/>
          <w:marRight w:val="0"/>
          <w:marTop w:val="0"/>
          <w:marBottom w:val="0"/>
          <w:divBdr>
            <w:top w:val="none" w:sz="0" w:space="0" w:color="auto"/>
            <w:left w:val="none" w:sz="0" w:space="0" w:color="auto"/>
            <w:bottom w:val="none" w:sz="0" w:space="0" w:color="auto"/>
            <w:right w:val="none" w:sz="0" w:space="0" w:color="auto"/>
          </w:divBdr>
          <w:divsChild>
            <w:div w:id="179051060">
              <w:marLeft w:val="-225"/>
              <w:marRight w:val="-225"/>
              <w:marTop w:val="0"/>
              <w:marBottom w:val="0"/>
              <w:divBdr>
                <w:top w:val="none" w:sz="0" w:space="0" w:color="auto"/>
                <w:left w:val="none" w:sz="0" w:space="0" w:color="auto"/>
                <w:bottom w:val="none" w:sz="0" w:space="0" w:color="auto"/>
                <w:right w:val="none" w:sz="0" w:space="0" w:color="auto"/>
              </w:divBdr>
              <w:divsChild>
                <w:div w:id="553348017">
                  <w:marLeft w:val="0"/>
                  <w:marRight w:val="0"/>
                  <w:marTop w:val="0"/>
                  <w:marBottom w:val="0"/>
                  <w:divBdr>
                    <w:top w:val="none" w:sz="0" w:space="0" w:color="auto"/>
                    <w:left w:val="none" w:sz="0" w:space="0" w:color="auto"/>
                    <w:bottom w:val="none" w:sz="0" w:space="0" w:color="auto"/>
                    <w:right w:val="none" w:sz="0" w:space="0" w:color="auto"/>
                  </w:divBdr>
                  <w:divsChild>
                    <w:div w:id="1537499701">
                      <w:marLeft w:val="0"/>
                      <w:marRight w:val="0"/>
                      <w:marTop w:val="0"/>
                      <w:marBottom w:val="0"/>
                      <w:divBdr>
                        <w:top w:val="none" w:sz="0" w:space="0" w:color="auto"/>
                        <w:left w:val="none" w:sz="0" w:space="0" w:color="auto"/>
                        <w:bottom w:val="none" w:sz="0" w:space="0" w:color="auto"/>
                        <w:right w:val="none" w:sz="0" w:space="0" w:color="auto"/>
                      </w:divBdr>
                      <w:divsChild>
                        <w:div w:id="1362971455">
                          <w:marLeft w:val="-3675"/>
                          <w:marRight w:val="0"/>
                          <w:marTop w:val="0"/>
                          <w:marBottom w:val="0"/>
                          <w:divBdr>
                            <w:top w:val="none" w:sz="0" w:space="0" w:color="auto"/>
                            <w:left w:val="none" w:sz="0" w:space="0" w:color="auto"/>
                            <w:bottom w:val="none" w:sz="0" w:space="0" w:color="auto"/>
                            <w:right w:val="none" w:sz="0" w:space="0" w:color="auto"/>
                          </w:divBdr>
                          <w:divsChild>
                            <w:div w:id="600336663">
                              <w:marLeft w:val="0"/>
                              <w:marRight w:val="0"/>
                              <w:marTop w:val="0"/>
                              <w:marBottom w:val="0"/>
                              <w:divBdr>
                                <w:top w:val="none" w:sz="0" w:space="0" w:color="auto"/>
                                <w:left w:val="none" w:sz="0" w:space="0" w:color="auto"/>
                                <w:bottom w:val="none" w:sz="0" w:space="0" w:color="auto"/>
                                <w:right w:val="none" w:sz="0" w:space="0" w:color="auto"/>
                              </w:divBdr>
                              <w:divsChild>
                                <w:div w:id="1244801261">
                                  <w:marLeft w:val="-225"/>
                                  <w:marRight w:val="-225"/>
                                  <w:marTop w:val="0"/>
                                  <w:marBottom w:val="0"/>
                                  <w:divBdr>
                                    <w:top w:val="none" w:sz="0" w:space="0" w:color="auto"/>
                                    <w:left w:val="none" w:sz="0" w:space="0" w:color="auto"/>
                                    <w:bottom w:val="none" w:sz="0" w:space="0" w:color="auto"/>
                                    <w:right w:val="none" w:sz="0" w:space="0" w:color="auto"/>
                                  </w:divBdr>
                                  <w:divsChild>
                                    <w:div w:id="314384722">
                                      <w:marLeft w:val="0"/>
                                      <w:marRight w:val="0"/>
                                      <w:marTop w:val="0"/>
                                      <w:marBottom w:val="0"/>
                                      <w:divBdr>
                                        <w:top w:val="none" w:sz="0" w:space="0" w:color="auto"/>
                                        <w:left w:val="none" w:sz="0" w:space="0" w:color="auto"/>
                                        <w:bottom w:val="none" w:sz="0" w:space="0" w:color="auto"/>
                                        <w:right w:val="none" w:sz="0" w:space="0" w:color="auto"/>
                                      </w:divBdr>
                                      <w:divsChild>
                                        <w:div w:id="1099641560">
                                          <w:marLeft w:val="0"/>
                                          <w:marRight w:val="0"/>
                                          <w:marTop w:val="0"/>
                                          <w:marBottom w:val="0"/>
                                          <w:divBdr>
                                            <w:top w:val="none" w:sz="0" w:space="0" w:color="auto"/>
                                            <w:left w:val="none" w:sz="0" w:space="0" w:color="auto"/>
                                            <w:bottom w:val="none" w:sz="0" w:space="0" w:color="auto"/>
                                            <w:right w:val="none" w:sz="0" w:space="0" w:color="auto"/>
                                          </w:divBdr>
                                          <w:divsChild>
                                            <w:div w:id="462162796">
                                              <w:marLeft w:val="0"/>
                                              <w:marRight w:val="0"/>
                                              <w:marTop w:val="0"/>
                                              <w:marBottom w:val="0"/>
                                              <w:divBdr>
                                                <w:top w:val="single" w:sz="6" w:space="2" w:color="2F70D6"/>
                                                <w:left w:val="single" w:sz="6" w:space="5" w:color="2F70D6"/>
                                                <w:bottom w:val="single" w:sz="6" w:space="2" w:color="2F70D6"/>
                                                <w:right w:val="single" w:sz="6" w:space="5" w:color="2F70D6"/>
                                              </w:divBdr>
                                            </w:div>
                                          </w:divsChild>
                                        </w:div>
                                      </w:divsChild>
                                    </w:div>
                                    <w:div w:id="1651716725">
                                      <w:marLeft w:val="0"/>
                                      <w:marRight w:val="0"/>
                                      <w:marTop w:val="0"/>
                                      <w:marBottom w:val="0"/>
                                      <w:divBdr>
                                        <w:top w:val="none" w:sz="0" w:space="0" w:color="auto"/>
                                        <w:left w:val="none" w:sz="0" w:space="0" w:color="auto"/>
                                        <w:bottom w:val="none" w:sz="0" w:space="0" w:color="auto"/>
                                        <w:right w:val="none" w:sz="0" w:space="0" w:color="auto"/>
                                      </w:divBdr>
                                      <w:divsChild>
                                        <w:div w:id="1391684790">
                                          <w:marLeft w:val="0"/>
                                          <w:marRight w:val="0"/>
                                          <w:marTop w:val="0"/>
                                          <w:marBottom w:val="0"/>
                                          <w:divBdr>
                                            <w:top w:val="none" w:sz="0" w:space="0" w:color="auto"/>
                                            <w:left w:val="none" w:sz="0" w:space="0" w:color="auto"/>
                                            <w:bottom w:val="none" w:sz="0" w:space="0" w:color="auto"/>
                                            <w:right w:val="none" w:sz="0" w:space="0" w:color="auto"/>
                                          </w:divBdr>
                                          <w:divsChild>
                                            <w:div w:id="1716540791">
                                              <w:marLeft w:val="0"/>
                                              <w:marRight w:val="0"/>
                                              <w:marTop w:val="0"/>
                                              <w:marBottom w:val="0"/>
                                              <w:divBdr>
                                                <w:top w:val="none" w:sz="0" w:space="0" w:color="auto"/>
                                                <w:left w:val="none" w:sz="0" w:space="0" w:color="auto"/>
                                                <w:bottom w:val="none" w:sz="0" w:space="0" w:color="auto"/>
                                                <w:right w:val="none" w:sz="0" w:space="0" w:color="auto"/>
                                              </w:divBdr>
                                            </w:div>
                                            <w:div w:id="1664698742">
                                              <w:marLeft w:val="0"/>
                                              <w:marRight w:val="0"/>
                                              <w:marTop w:val="0"/>
                                              <w:marBottom w:val="0"/>
                                              <w:divBdr>
                                                <w:top w:val="none" w:sz="0" w:space="0" w:color="auto"/>
                                                <w:left w:val="none" w:sz="0" w:space="0" w:color="auto"/>
                                                <w:bottom w:val="none" w:sz="0" w:space="0" w:color="auto"/>
                                                <w:right w:val="none" w:sz="0" w:space="0" w:color="auto"/>
                                              </w:divBdr>
                                            </w:div>
                                          </w:divsChild>
                                        </w:div>
                                        <w:div w:id="1012992283">
                                          <w:marLeft w:val="0"/>
                                          <w:marRight w:val="0"/>
                                          <w:marTop w:val="0"/>
                                          <w:marBottom w:val="0"/>
                                          <w:divBdr>
                                            <w:top w:val="none" w:sz="0" w:space="0" w:color="auto"/>
                                            <w:left w:val="none" w:sz="0" w:space="0" w:color="auto"/>
                                            <w:bottom w:val="none" w:sz="0" w:space="0" w:color="auto"/>
                                            <w:right w:val="none" w:sz="0" w:space="0" w:color="auto"/>
                                          </w:divBdr>
                                        </w:div>
                                        <w:div w:id="1544361921">
                                          <w:marLeft w:val="0"/>
                                          <w:marRight w:val="0"/>
                                          <w:marTop w:val="0"/>
                                          <w:marBottom w:val="0"/>
                                          <w:divBdr>
                                            <w:top w:val="none" w:sz="0" w:space="0" w:color="auto"/>
                                            <w:left w:val="none" w:sz="0" w:space="0" w:color="auto"/>
                                            <w:bottom w:val="none" w:sz="0" w:space="0" w:color="auto"/>
                                            <w:right w:val="none" w:sz="0" w:space="0" w:color="auto"/>
                                          </w:divBdr>
                                          <w:divsChild>
                                            <w:div w:id="1355233809">
                                              <w:marLeft w:val="0"/>
                                              <w:marRight w:val="0"/>
                                              <w:marTop w:val="0"/>
                                              <w:marBottom w:val="0"/>
                                              <w:divBdr>
                                                <w:top w:val="none" w:sz="0" w:space="0" w:color="auto"/>
                                                <w:left w:val="none" w:sz="0" w:space="0" w:color="auto"/>
                                                <w:bottom w:val="none" w:sz="0" w:space="0" w:color="auto"/>
                                                <w:right w:val="none" w:sz="0" w:space="0" w:color="auto"/>
                                              </w:divBdr>
                                            </w:div>
                                            <w:div w:id="994184706">
                                              <w:marLeft w:val="0"/>
                                              <w:marRight w:val="0"/>
                                              <w:marTop w:val="0"/>
                                              <w:marBottom w:val="0"/>
                                              <w:divBdr>
                                                <w:top w:val="none" w:sz="0" w:space="0" w:color="auto"/>
                                                <w:left w:val="none" w:sz="0" w:space="0" w:color="auto"/>
                                                <w:bottom w:val="none" w:sz="0" w:space="0" w:color="auto"/>
                                                <w:right w:val="none" w:sz="0" w:space="0" w:color="auto"/>
                                              </w:divBdr>
                                              <w:divsChild>
                                                <w:div w:id="1893881520">
                                                  <w:marLeft w:val="0"/>
                                                  <w:marRight w:val="0"/>
                                                  <w:marTop w:val="0"/>
                                                  <w:marBottom w:val="0"/>
                                                  <w:divBdr>
                                                    <w:top w:val="none" w:sz="0" w:space="0" w:color="auto"/>
                                                    <w:left w:val="none" w:sz="0" w:space="0" w:color="auto"/>
                                                    <w:bottom w:val="none" w:sz="0" w:space="0" w:color="auto"/>
                                                    <w:right w:val="none" w:sz="0" w:space="0" w:color="auto"/>
                                                  </w:divBdr>
                                                  <w:divsChild>
                                                    <w:div w:id="851574800">
                                                      <w:marLeft w:val="0"/>
                                                      <w:marRight w:val="0"/>
                                                      <w:marTop w:val="0"/>
                                                      <w:marBottom w:val="0"/>
                                                      <w:divBdr>
                                                        <w:top w:val="none" w:sz="0" w:space="0" w:color="auto"/>
                                                        <w:left w:val="none" w:sz="0" w:space="0" w:color="auto"/>
                                                        <w:bottom w:val="none" w:sz="0" w:space="0" w:color="auto"/>
                                                        <w:right w:val="none" w:sz="0" w:space="0" w:color="auto"/>
                                                      </w:divBdr>
                                                    </w:div>
                                                    <w:div w:id="17837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356432">
      <w:bodyDiv w:val="1"/>
      <w:marLeft w:val="0"/>
      <w:marRight w:val="0"/>
      <w:marTop w:val="0"/>
      <w:marBottom w:val="0"/>
      <w:divBdr>
        <w:top w:val="none" w:sz="0" w:space="0" w:color="auto"/>
        <w:left w:val="none" w:sz="0" w:space="0" w:color="auto"/>
        <w:bottom w:val="none" w:sz="0" w:space="0" w:color="auto"/>
        <w:right w:val="none" w:sz="0" w:space="0" w:color="auto"/>
      </w:divBdr>
      <w:divsChild>
        <w:div w:id="1358970572">
          <w:marLeft w:val="0"/>
          <w:marRight w:val="0"/>
          <w:marTop w:val="0"/>
          <w:marBottom w:val="0"/>
          <w:divBdr>
            <w:top w:val="none" w:sz="0" w:space="0" w:color="auto"/>
            <w:left w:val="none" w:sz="0" w:space="0" w:color="auto"/>
            <w:bottom w:val="none" w:sz="0" w:space="0" w:color="auto"/>
            <w:right w:val="none" w:sz="0" w:space="0" w:color="auto"/>
          </w:divBdr>
          <w:divsChild>
            <w:div w:id="1867399121">
              <w:marLeft w:val="0"/>
              <w:marRight w:val="0"/>
              <w:marTop w:val="0"/>
              <w:marBottom w:val="0"/>
              <w:divBdr>
                <w:top w:val="none" w:sz="0" w:space="0" w:color="auto"/>
                <w:left w:val="none" w:sz="0" w:space="0" w:color="auto"/>
                <w:bottom w:val="none" w:sz="0" w:space="0" w:color="auto"/>
                <w:right w:val="none" w:sz="0" w:space="0" w:color="auto"/>
              </w:divBdr>
            </w:div>
            <w:div w:id="1142037678">
              <w:marLeft w:val="0"/>
              <w:marRight w:val="0"/>
              <w:marTop w:val="0"/>
              <w:marBottom w:val="0"/>
              <w:divBdr>
                <w:top w:val="none" w:sz="0" w:space="0" w:color="auto"/>
                <w:left w:val="none" w:sz="0" w:space="0" w:color="auto"/>
                <w:bottom w:val="none" w:sz="0" w:space="0" w:color="auto"/>
                <w:right w:val="none" w:sz="0" w:space="0" w:color="auto"/>
              </w:divBdr>
            </w:div>
            <w:div w:id="1339119319">
              <w:marLeft w:val="0"/>
              <w:marRight w:val="0"/>
              <w:marTop w:val="0"/>
              <w:marBottom w:val="0"/>
              <w:divBdr>
                <w:top w:val="none" w:sz="0" w:space="0" w:color="auto"/>
                <w:left w:val="none" w:sz="0" w:space="0" w:color="auto"/>
                <w:bottom w:val="none" w:sz="0" w:space="0" w:color="auto"/>
                <w:right w:val="none" w:sz="0" w:space="0" w:color="auto"/>
              </w:divBdr>
            </w:div>
            <w:div w:id="98644682">
              <w:marLeft w:val="0"/>
              <w:marRight w:val="0"/>
              <w:marTop w:val="0"/>
              <w:marBottom w:val="0"/>
              <w:divBdr>
                <w:top w:val="none" w:sz="0" w:space="0" w:color="auto"/>
                <w:left w:val="none" w:sz="0" w:space="0" w:color="auto"/>
                <w:bottom w:val="none" w:sz="0" w:space="0" w:color="auto"/>
                <w:right w:val="none" w:sz="0" w:space="0" w:color="auto"/>
              </w:divBdr>
            </w:div>
            <w:div w:id="101998537">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59795167">
              <w:marLeft w:val="0"/>
              <w:marRight w:val="0"/>
              <w:marTop w:val="0"/>
              <w:marBottom w:val="0"/>
              <w:divBdr>
                <w:top w:val="none" w:sz="0" w:space="0" w:color="auto"/>
                <w:left w:val="none" w:sz="0" w:space="0" w:color="auto"/>
                <w:bottom w:val="none" w:sz="0" w:space="0" w:color="auto"/>
                <w:right w:val="none" w:sz="0" w:space="0" w:color="auto"/>
              </w:divBdr>
            </w:div>
            <w:div w:id="393742521">
              <w:marLeft w:val="0"/>
              <w:marRight w:val="0"/>
              <w:marTop w:val="0"/>
              <w:marBottom w:val="0"/>
              <w:divBdr>
                <w:top w:val="none" w:sz="0" w:space="0" w:color="auto"/>
                <w:left w:val="none" w:sz="0" w:space="0" w:color="auto"/>
                <w:bottom w:val="none" w:sz="0" w:space="0" w:color="auto"/>
                <w:right w:val="none" w:sz="0" w:space="0" w:color="auto"/>
              </w:divBdr>
            </w:div>
            <w:div w:id="693460940">
              <w:marLeft w:val="0"/>
              <w:marRight w:val="0"/>
              <w:marTop w:val="0"/>
              <w:marBottom w:val="0"/>
              <w:divBdr>
                <w:top w:val="none" w:sz="0" w:space="0" w:color="auto"/>
                <w:left w:val="none" w:sz="0" w:space="0" w:color="auto"/>
                <w:bottom w:val="none" w:sz="0" w:space="0" w:color="auto"/>
                <w:right w:val="none" w:sz="0" w:space="0" w:color="auto"/>
              </w:divBdr>
            </w:div>
            <w:div w:id="963316791">
              <w:marLeft w:val="0"/>
              <w:marRight w:val="0"/>
              <w:marTop w:val="0"/>
              <w:marBottom w:val="0"/>
              <w:divBdr>
                <w:top w:val="none" w:sz="0" w:space="0" w:color="auto"/>
                <w:left w:val="none" w:sz="0" w:space="0" w:color="auto"/>
                <w:bottom w:val="none" w:sz="0" w:space="0" w:color="auto"/>
                <w:right w:val="none" w:sz="0" w:space="0" w:color="auto"/>
              </w:divBdr>
            </w:div>
            <w:div w:id="372467462">
              <w:marLeft w:val="0"/>
              <w:marRight w:val="0"/>
              <w:marTop w:val="0"/>
              <w:marBottom w:val="0"/>
              <w:divBdr>
                <w:top w:val="none" w:sz="0" w:space="0" w:color="auto"/>
                <w:left w:val="none" w:sz="0" w:space="0" w:color="auto"/>
                <w:bottom w:val="none" w:sz="0" w:space="0" w:color="auto"/>
                <w:right w:val="none" w:sz="0" w:space="0" w:color="auto"/>
              </w:divBdr>
            </w:div>
            <w:div w:id="1995447836">
              <w:marLeft w:val="0"/>
              <w:marRight w:val="0"/>
              <w:marTop w:val="0"/>
              <w:marBottom w:val="0"/>
              <w:divBdr>
                <w:top w:val="none" w:sz="0" w:space="0" w:color="auto"/>
                <w:left w:val="none" w:sz="0" w:space="0" w:color="auto"/>
                <w:bottom w:val="none" w:sz="0" w:space="0" w:color="auto"/>
                <w:right w:val="none" w:sz="0" w:space="0" w:color="auto"/>
              </w:divBdr>
            </w:div>
            <w:div w:id="599335227">
              <w:marLeft w:val="0"/>
              <w:marRight w:val="0"/>
              <w:marTop w:val="0"/>
              <w:marBottom w:val="0"/>
              <w:divBdr>
                <w:top w:val="none" w:sz="0" w:space="0" w:color="auto"/>
                <w:left w:val="none" w:sz="0" w:space="0" w:color="auto"/>
                <w:bottom w:val="none" w:sz="0" w:space="0" w:color="auto"/>
                <w:right w:val="none" w:sz="0" w:space="0" w:color="auto"/>
              </w:divBdr>
            </w:div>
            <w:div w:id="1789081993">
              <w:marLeft w:val="0"/>
              <w:marRight w:val="0"/>
              <w:marTop w:val="0"/>
              <w:marBottom w:val="0"/>
              <w:divBdr>
                <w:top w:val="none" w:sz="0" w:space="0" w:color="auto"/>
                <w:left w:val="none" w:sz="0" w:space="0" w:color="auto"/>
                <w:bottom w:val="none" w:sz="0" w:space="0" w:color="auto"/>
                <w:right w:val="none" w:sz="0" w:space="0" w:color="auto"/>
              </w:divBdr>
            </w:div>
            <w:div w:id="1277979525">
              <w:marLeft w:val="0"/>
              <w:marRight w:val="0"/>
              <w:marTop w:val="0"/>
              <w:marBottom w:val="0"/>
              <w:divBdr>
                <w:top w:val="none" w:sz="0" w:space="0" w:color="auto"/>
                <w:left w:val="none" w:sz="0" w:space="0" w:color="auto"/>
                <w:bottom w:val="none" w:sz="0" w:space="0" w:color="auto"/>
                <w:right w:val="none" w:sz="0" w:space="0" w:color="auto"/>
              </w:divBdr>
            </w:div>
            <w:div w:id="1911386907">
              <w:marLeft w:val="0"/>
              <w:marRight w:val="0"/>
              <w:marTop w:val="0"/>
              <w:marBottom w:val="0"/>
              <w:divBdr>
                <w:top w:val="none" w:sz="0" w:space="0" w:color="auto"/>
                <w:left w:val="none" w:sz="0" w:space="0" w:color="auto"/>
                <w:bottom w:val="none" w:sz="0" w:space="0" w:color="auto"/>
                <w:right w:val="none" w:sz="0" w:space="0" w:color="auto"/>
              </w:divBdr>
            </w:div>
            <w:div w:id="120467930">
              <w:marLeft w:val="0"/>
              <w:marRight w:val="0"/>
              <w:marTop w:val="0"/>
              <w:marBottom w:val="0"/>
              <w:divBdr>
                <w:top w:val="none" w:sz="0" w:space="0" w:color="auto"/>
                <w:left w:val="none" w:sz="0" w:space="0" w:color="auto"/>
                <w:bottom w:val="none" w:sz="0" w:space="0" w:color="auto"/>
                <w:right w:val="none" w:sz="0" w:space="0" w:color="auto"/>
              </w:divBdr>
            </w:div>
            <w:div w:id="131676146">
              <w:marLeft w:val="0"/>
              <w:marRight w:val="0"/>
              <w:marTop w:val="0"/>
              <w:marBottom w:val="0"/>
              <w:divBdr>
                <w:top w:val="none" w:sz="0" w:space="0" w:color="auto"/>
                <w:left w:val="none" w:sz="0" w:space="0" w:color="auto"/>
                <w:bottom w:val="none" w:sz="0" w:space="0" w:color="auto"/>
                <w:right w:val="none" w:sz="0" w:space="0" w:color="auto"/>
              </w:divBdr>
            </w:div>
            <w:div w:id="1737434324">
              <w:marLeft w:val="0"/>
              <w:marRight w:val="0"/>
              <w:marTop w:val="0"/>
              <w:marBottom w:val="0"/>
              <w:divBdr>
                <w:top w:val="none" w:sz="0" w:space="0" w:color="auto"/>
                <w:left w:val="none" w:sz="0" w:space="0" w:color="auto"/>
                <w:bottom w:val="none" w:sz="0" w:space="0" w:color="auto"/>
                <w:right w:val="none" w:sz="0" w:space="0" w:color="auto"/>
              </w:divBdr>
            </w:div>
            <w:div w:id="1675258212">
              <w:marLeft w:val="0"/>
              <w:marRight w:val="0"/>
              <w:marTop w:val="0"/>
              <w:marBottom w:val="0"/>
              <w:divBdr>
                <w:top w:val="none" w:sz="0" w:space="0" w:color="auto"/>
                <w:left w:val="none" w:sz="0" w:space="0" w:color="auto"/>
                <w:bottom w:val="none" w:sz="0" w:space="0" w:color="auto"/>
                <w:right w:val="none" w:sz="0" w:space="0" w:color="auto"/>
              </w:divBdr>
            </w:div>
            <w:div w:id="1404378830">
              <w:marLeft w:val="0"/>
              <w:marRight w:val="0"/>
              <w:marTop w:val="0"/>
              <w:marBottom w:val="0"/>
              <w:divBdr>
                <w:top w:val="none" w:sz="0" w:space="0" w:color="auto"/>
                <w:left w:val="none" w:sz="0" w:space="0" w:color="auto"/>
                <w:bottom w:val="none" w:sz="0" w:space="0" w:color="auto"/>
                <w:right w:val="none" w:sz="0" w:space="0" w:color="auto"/>
              </w:divBdr>
            </w:div>
            <w:div w:id="1190024151">
              <w:marLeft w:val="0"/>
              <w:marRight w:val="0"/>
              <w:marTop w:val="0"/>
              <w:marBottom w:val="0"/>
              <w:divBdr>
                <w:top w:val="none" w:sz="0" w:space="0" w:color="auto"/>
                <w:left w:val="none" w:sz="0" w:space="0" w:color="auto"/>
                <w:bottom w:val="none" w:sz="0" w:space="0" w:color="auto"/>
                <w:right w:val="none" w:sz="0" w:space="0" w:color="auto"/>
              </w:divBdr>
            </w:div>
            <w:div w:id="170607608">
              <w:marLeft w:val="0"/>
              <w:marRight w:val="0"/>
              <w:marTop w:val="0"/>
              <w:marBottom w:val="0"/>
              <w:divBdr>
                <w:top w:val="none" w:sz="0" w:space="0" w:color="auto"/>
                <w:left w:val="none" w:sz="0" w:space="0" w:color="auto"/>
                <w:bottom w:val="none" w:sz="0" w:space="0" w:color="auto"/>
                <w:right w:val="none" w:sz="0" w:space="0" w:color="auto"/>
              </w:divBdr>
            </w:div>
            <w:div w:id="745609576">
              <w:marLeft w:val="0"/>
              <w:marRight w:val="0"/>
              <w:marTop w:val="0"/>
              <w:marBottom w:val="0"/>
              <w:divBdr>
                <w:top w:val="none" w:sz="0" w:space="0" w:color="auto"/>
                <w:left w:val="none" w:sz="0" w:space="0" w:color="auto"/>
                <w:bottom w:val="none" w:sz="0" w:space="0" w:color="auto"/>
                <w:right w:val="none" w:sz="0" w:space="0" w:color="auto"/>
              </w:divBdr>
            </w:div>
            <w:div w:id="699816371">
              <w:marLeft w:val="0"/>
              <w:marRight w:val="0"/>
              <w:marTop w:val="0"/>
              <w:marBottom w:val="0"/>
              <w:divBdr>
                <w:top w:val="none" w:sz="0" w:space="0" w:color="auto"/>
                <w:left w:val="none" w:sz="0" w:space="0" w:color="auto"/>
                <w:bottom w:val="none" w:sz="0" w:space="0" w:color="auto"/>
                <w:right w:val="none" w:sz="0" w:space="0" w:color="auto"/>
              </w:divBdr>
            </w:div>
            <w:div w:id="1317999499">
              <w:marLeft w:val="0"/>
              <w:marRight w:val="0"/>
              <w:marTop w:val="0"/>
              <w:marBottom w:val="0"/>
              <w:divBdr>
                <w:top w:val="none" w:sz="0" w:space="0" w:color="auto"/>
                <w:left w:val="none" w:sz="0" w:space="0" w:color="auto"/>
                <w:bottom w:val="none" w:sz="0" w:space="0" w:color="auto"/>
                <w:right w:val="none" w:sz="0" w:space="0" w:color="auto"/>
              </w:divBdr>
            </w:div>
            <w:div w:id="1081103226">
              <w:marLeft w:val="0"/>
              <w:marRight w:val="0"/>
              <w:marTop w:val="0"/>
              <w:marBottom w:val="0"/>
              <w:divBdr>
                <w:top w:val="none" w:sz="0" w:space="0" w:color="auto"/>
                <w:left w:val="none" w:sz="0" w:space="0" w:color="auto"/>
                <w:bottom w:val="none" w:sz="0" w:space="0" w:color="auto"/>
                <w:right w:val="none" w:sz="0" w:space="0" w:color="auto"/>
              </w:divBdr>
            </w:div>
            <w:div w:id="317882248">
              <w:marLeft w:val="0"/>
              <w:marRight w:val="0"/>
              <w:marTop w:val="0"/>
              <w:marBottom w:val="0"/>
              <w:divBdr>
                <w:top w:val="none" w:sz="0" w:space="0" w:color="auto"/>
                <w:left w:val="none" w:sz="0" w:space="0" w:color="auto"/>
                <w:bottom w:val="none" w:sz="0" w:space="0" w:color="auto"/>
                <w:right w:val="none" w:sz="0" w:space="0" w:color="auto"/>
              </w:divBdr>
            </w:div>
            <w:div w:id="793409480">
              <w:marLeft w:val="0"/>
              <w:marRight w:val="0"/>
              <w:marTop w:val="0"/>
              <w:marBottom w:val="0"/>
              <w:divBdr>
                <w:top w:val="none" w:sz="0" w:space="0" w:color="auto"/>
                <w:left w:val="none" w:sz="0" w:space="0" w:color="auto"/>
                <w:bottom w:val="none" w:sz="0" w:space="0" w:color="auto"/>
                <w:right w:val="none" w:sz="0" w:space="0" w:color="auto"/>
              </w:divBdr>
            </w:div>
            <w:div w:id="1315142311">
              <w:marLeft w:val="0"/>
              <w:marRight w:val="0"/>
              <w:marTop w:val="0"/>
              <w:marBottom w:val="0"/>
              <w:divBdr>
                <w:top w:val="none" w:sz="0" w:space="0" w:color="auto"/>
                <w:left w:val="none" w:sz="0" w:space="0" w:color="auto"/>
                <w:bottom w:val="none" w:sz="0" w:space="0" w:color="auto"/>
                <w:right w:val="none" w:sz="0" w:space="0" w:color="auto"/>
              </w:divBdr>
            </w:div>
            <w:div w:id="81532592">
              <w:marLeft w:val="0"/>
              <w:marRight w:val="0"/>
              <w:marTop w:val="0"/>
              <w:marBottom w:val="0"/>
              <w:divBdr>
                <w:top w:val="none" w:sz="0" w:space="0" w:color="auto"/>
                <w:left w:val="none" w:sz="0" w:space="0" w:color="auto"/>
                <w:bottom w:val="none" w:sz="0" w:space="0" w:color="auto"/>
                <w:right w:val="none" w:sz="0" w:space="0" w:color="auto"/>
              </w:divBdr>
            </w:div>
            <w:div w:id="1620525944">
              <w:marLeft w:val="0"/>
              <w:marRight w:val="0"/>
              <w:marTop w:val="0"/>
              <w:marBottom w:val="0"/>
              <w:divBdr>
                <w:top w:val="none" w:sz="0" w:space="0" w:color="auto"/>
                <w:left w:val="none" w:sz="0" w:space="0" w:color="auto"/>
                <w:bottom w:val="none" w:sz="0" w:space="0" w:color="auto"/>
                <w:right w:val="none" w:sz="0" w:space="0" w:color="auto"/>
              </w:divBdr>
            </w:div>
            <w:div w:id="1855341255">
              <w:marLeft w:val="0"/>
              <w:marRight w:val="0"/>
              <w:marTop w:val="0"/>
              <w:marBottom w:val="0"/>
              <w:divBdr>
                <w:top w:val="none" w:sz="0" w:space="0" w:color="auto"/>
                <w:left w:val="none" w:sz="0" w:space="0" w:color="auto"/>
                <w:bottom w:val="none" w:sz="0" w:space="0" w:color="auto"/>
                <w:right w:val="none" w:sz="0" w:space="0" w:color="auto"/>
              </w:divBdr>
            </w:div>
            <w:div w:id="1436441787">
              <w:marLeft w:val="0"/>
              <w:marRight w:val="0"/>
              <w:marTop w:val="0"/>
              <w:marBottom w:val="0"/>
              <w:divBdr>
                <w:top w:val="none" w:sz="0" w:space="0" w:color="auto"/>
                <w:left w:val="none" w:sz="0" w:space="0" w:color="auto"/>
                <w:bottom w:val="none" w:sz="0" w:space="0" w:color="auto"/>
                <w:right w:val="none" w:sz="0" w:space="0" w:color="auto"/>
              </w:divBdr>
            </w:div>
            <w:div w:id="135728153">
              <w:marLeft w:val="0"/>
              <w:marRight w:val="0"/>
              <w:marTop w:val="0"/>
              <w:marBottom w:val="0"/>
              <w:divBdr>
                <w:top w:val="none" w:sz="0" w:space="0" w:color="auto"/>
                <w:left w:val="none" w:sz="0" w:space="0" w:color="auto"/>
                <w:bottom w:val="none" w:sz="0" w:space="0" w:color="auto"/>
                <w:right w:val="none" w:sz="0" w:space="0" w:color="auto"/>
              </w:divBdr>
            </w:div>
            <w:div w:id="917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240">
      <w:bodyDiv w:val="1"/>
      <w:marLeft w:val="0"/>
      <w:marRight w:val="0"/>
      <w:marTop w:val="0"/>
      <w:marBottom w:val="0"/>
      <w:divBdr>
        <w:top w:val="none" w:sz="0" w:space="0" w:color="auto"/>
        <w:left w:val="none" w:sz="0" w:space="0" w:color="auto"/>
        <w:bottom w:val="none" w:sz="0" w:space="0" w:color="auto"/>
        <w:right w:val="none" w:sz="0" w:space="0" w:color="auto"/>
      </w:divBdr>
      <w:divsChild>
        <w:div w:id="547452638">
          <w:marLeft w:val="0"/>
          <w:marRight w:val="0"/>
          <w:marTop w:val="0"/>
          <w:marBottom w:val="0"/>
          <w:divBdr>
            <w:top w:val="none" w:sz="0" w:space="0" w:color="auto"/>
            <w:left w:val="none" w:sz="0" w:space="0" w:color="auto"/>
            <w:bottom w:val="none" w:sz="0" w:space="0" w:color="auto"/>
            <w:right w:val="none" w:sz="0" w:space="0" w:color="auto"/>
          </w:divBdr>
        </w:div>
        <w:div w:id="1335108094">
          <w:marLeft w:val="0"/>
          <w:marRight w:val="0"/>
          <w:marTop w:val="0"/>
          <w:marBottom w:val="0"/>
          <w:divBdr>
            <w:top w:val="none" w:sz="0" w:space="0" w:color="auto"/>
            <w:left w:val="none" w:sz="0" w:space="0" w:color="auto"/>
            <w:bottom w:val="none" w:sz="0" w:space="0" w:color="auto"/>
            <w:right w:val="none" w:sz="0" w:space="0" w:color="auto"/>
          </w:divBdr>
        </w:div>
        <w:div w:id="605577405">
          <w:marLeft w:val="0"/>
          <w:marRight w:val="0"/>
          <w:marTop w:val="0"/>
          <w:marBottom w:val="0"/>
          <w:divBdr>
            <w:top w:val="none" w:sz="0" w:space="0" w:color="auto"/>
            <w:left w:val="none" w:sz="0" w:space="0" w:color="auto"/>
            <w:bottom w:val="none" w:sz="0" w:space="0" w:color="auto"/>
            <w:right w:val="none" w:sz="0" w:space="0" w:color="auto"/>
          </w:divBdr>
        </w:div>
        <w:div w:id="1540165449">
          <w:marLeft w:val="0"/>
          <w:marRight w:val="0"/>
          <w:marTop w:val="0"/>
          <w:marBottom w:val="0"/>
          <w:divBdr>
            <w:top w:val="none" w:sz="0" w:space="0" w:color="auto"/>
            <w:left w:val="none" w:sz="0" w:space="0" w:color="auto"/>
            <w:bottom w:val="none" w:sz="0" w:space="0" w:color="auto"/>
            <w:right w:val="none" w:sz="0" w:space="0" w:color="auto"/>
          </w:divBdr>
        </w:div>
        <w:div w:id="1678727594">
          <w:marLeft w:val="0"/>
          <w:marRight w:val="0"/>
          <w:marTop w:val="0"/>
          <w:marBottom w:val="0"/>
          <w:divBdr>
            <w:top w:val="none" w:sz="0" w:space="0" w:color="auto"/>
            <w:left w:val="none" w:sz="0" w:space="0" w:color="auto"/>
            <w:bottom w:val="none" w:sz="0" w:space="0" w:color="auto"/>
            <w:right w:val="none" w:sz="0" w:space="0" w:color="auto"/>
          </w:divBdr>
        </w:div>
        <w:div w:id="1856264761">
          <w:marLeft w:val="0"/>
          <w:marRight w:val="0"/>
          <w:marTop w:val="0"/>
          <w:marBottom w:val="0"/>
          <w:divBdr>
            <w:top w:val="none" w:sz="0" w:space="0" w:color="auto"/>
            <w:left w:val="none" w:sz="0" w:space="0" w:color="auto"/>
            <w:bottom w:val="none" w:sz="0" w:space="0" w:color="auto"/>
            <w:right w:val="none" w:sz="0" w:space="0" w:color="auto"/>
          </w:divBdr>
        </w:div>
        <w:div w:id="1485464719">
          <w:marLeft w:val="0"/>
          <w:marRight w:val="0"/>
          <w:marTop w:val="0"/>
          <w:marBottom w:val="0"/>
          <w:divBdr>
            <w:top w:val="none" w:sz="0" w:space="0" w:color="auto"/>
            <w:left w:val="none" w:sz="0" w:space="0" w:color="auto"/>
            <w:bottom w:val="none" w:sz="0" w:space="0" w:color="auto"/>
            <w:right w:val="none" w:sz="0" w:space="0" w:color="auto"/>
          </w:divBdr>
        </w:div>
        <w:div w:id="1767579461">
          <w:marLeft w:val="0"/>
          <w:marRight w:val="0"/>
          <w:marTop w:val="0"/>
          <w:marBottom w:val="0"/>
          <w:divBdr>
            <w:top w:val="none" w:sz="0" w:space="0" w:color="auto"/>
            <w:left w:val="none" w:sz="0" w:space="0" w:color="auto"/>
            <w:bottom w:val="none" w:sz="0" w:space="0" w:color="auto"/>
            <w:right w:val="none" w:sz="0" w:space="0" w:color="auto"/>
          </w:divBdr>
        </w:div>
        <w:div w:id="783692511">
          <w:marLeft w:val="0"/>
          <w:marRight w:val="0"/>
          <w:marTop w:val="0"/>
          <w:marBottom w:val="0"/>
          <w:divBdr>
            <w:top w:val="none" w:sz="0" w:space="0" w:color="auto"/>
            <w:left w:val="none" w:sz="0" w:space="0" w:color="auto"/>
            <w:bottom w:val="none" w:sz="0" w:space="0" w:color="auto"/>
            <w:right w:val="none" w:sz="0" w:space="0" w:color="auto"/>
          </w:divBdr>
        </w:div>
        <w:div w:id="805582582">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sChild>
    </w:div>
    <w:div w:id="1152330173">
      <w:bodyDiv w:val="1"/>
      <w:marLeft w:val="0"/>
      <w:marRight w:val="0"/>
      <w:marTop w:val="0"/>
      <w:marBottom w:val="0"/>
      <w:divBdr>
        <w:top w:val="none" w:sz="0" w:space="0" w:color="auto"/>
        <w:left w:val="none" w:sz="0" w:space="0" w:color="auto"/>
        <w:bottom w:val="none" w:sz="0" w:space="0" w:color="auto"/>
        <w:right w:val="none" w:sz="0" w:space="0" w:color="auto"/>
      </w:divBdr>
      <w:divsChild>
        <w:div w:id="1160074191">
          <w:marLeft w:val="0"/>
          <w:marRight w:val="0"/>
          <w:marTop w:val="0"/>
          <w:marBottom w:val="0"/>
          <w:divBdr>
            <w:top w:val="none" w:sz="0" w:space="0" w:color="auto"/>
            <w:left w:val="none" w:sz="0" w:space="0" w:color="auto"/>
            <w:bottom w:val="none" w:sz="0" w:space="0" w:color="auto"/>
            <w:right w:val="none" w:sz="0" w:space="0" w:color="auto"/>
          </w:divBdr>
          <w:divsChild>
            <w:div w:id="57745980">
              <w:marLeft w:val="0"/>
              <w:marRight w:val="0"/>
              <w:marTop w:val="0"/>
              <w:marBottom w:val="0"/>
              <w:divBdr>
                <w:top w:val="none" w:sz="0" w:space="0" w:color="auto"/>
                <w:left w:val="none" w:sz="0" w:space="0" w:color="auto"/>
                <w:bottom w:val="none" w:sz="0" w:space="0" w:color="auto"/>
                <w:right w:val="none" w:sz="0" w:space="0" w:color="auto"/>
              </w:divBdr>
            </w:div>
            <w:div w:id="1874879066">
              <w:marLeft w:val="0"/>
              <w:marRight w:val="0"/>
              <w:marTop w:val="0"/>
              <w:marBottom w:val="0"/>
              <w:divBdr>
                <w:top w:val="none" w:sz="0" w:space="0" w:color="auto"/>
                <w:left w:val="none" w:sz="0" w:space="0" w:color="auto"/>
                <w:bottom w:val="none" w:sz="0" w:space="0" w:color="auto"/>
                <w:right w:val="none" w:sz="0" w:space="0" w:color="auto"/>
              </w:divBdr>
            </w:div>
            <w:div w:id="743067985">
              <w:marLeft w:val="0"/>
              <w:marRight w:val="0"/>
              <w:marTop w:val="0"/>
              <w:marBottom w:val="0"/>
              <w:divBdr>
                <w:top w:val="none" w:sz="0" w:space="0" w:color="auto"/>
                <w:left w:val="none" w:sz="0" w:space="0" w:color="auto"/>
                <w:bottom w:val="none" w:sz="0" w:space="0" w:color="auto"/>
                <w:right w:val="none" w:sz="0" w:space="0" w:color="auto"/>
              </w:divBdr>
            </w:div>
            <w:div w:id="1042436035">
              <w:marLeft w:val="0"/>
              <w:marRight w:val="0"/>
              <w:marTop w:val="0"/>
              <w:marBottom w:val="0"/>
              <w:divBdr>
                <w:top w:val="none" w:sz="0" w:space="0" w:color="auto"/>
                <w:left w:val="none" w:sz="0" w:space="0" w:color="auto"/>
                <w:bottom w:val="none" w:sz="0" w:space="0" w:color="auto"/>
                <w:right w:val="none" w:sz="0" w:space="0" w:color="auto"/>
              </w:divBdr>
            </w:div>
            <w:div w:id="278605100">
              <w:marLeft w:val="0"/>
              <w:marRight w:val="0"/>
              <w:marTop w:val="0"/>
              <w:marBottom w:val="0"/>
              <w:divBdr>
                <w:top w:val="none" w:sz="0" w:space="0" w:color="auto"/>
                <w:left w:val="none" w:sz="0" w:space="0" w:color="auto"/>
                <w:bottom w:val="none" w:sz="0" w:space="0" w:color="auto"/>
                <w:right w:val="none" w:sz="0" w:space="0" w:color="auto"/>
              </w:divBdr>
            </w:div>
            <w:div w:id="2002469644">
              <w:marLeft w:val="0"/>
              <w:marRight w:val="0"/>
              <w:marTop w:val="0"/>
              <w:marBottom w:val="0"/>
              <w:divBdr>
                <w:top w:val="none" w:sz="0" w:space="0" w:color="auto"/>
                <w:left w:val="none" w:sz="0" w:space="0" w:color="auto"/>
                <w:bottom w:val="none" w:sz="0" w:space="0" w:color="auto"/>
                <w:right w:val="none" w:sz="0" w:space="0" w:color="auto"/>
              </w:divBdr>
            </w:div>
            <w:div w:id="1179345626">
              <w:marLeft w:val="0"/>
              <w:marRight w:val="0"/>
              <w:marTop w:val="0"/>
              <w:marBottom w:val="0"/>
              <w:divBdr>
                <w:top w:val="none" w:sz="0" w:space="0" w:color="auto"/>
                <w:left w:val="none" w:sz="0" w:space="0" w:color="auto"/>
                <w:bottom w:val="none" w:sz="0" w:space="0" w:color="auto"/>
                <w:right w:val="none" w:sz="0" w:space="0" w:color="auto"/>
              </w:divBdr>
            </w:div>
            <w:div w:id="1788163121">
              <w:marLeft w:val="0"/>
              <w:marRight w:val="0"/>
              <w:marTop w:val="0"/>
              <w:marBottom w:val="0"/>
              <w:divBdr>
                <w:top w:val="none" w:sz="0" w:space="0" w:color="auto"/>
                <w:left w:val="none" w:sz="0" w:space="0" w:color="auto"/>
                <w:bottom w:val="none" w:sz="0" w:space="0" w:color="auto"/>
                <w:right w:val="none" w:sz="0" w:space="0" w:color="auto"/>
              </w:divBdr>
            </w:div>
            <w:div w:id="16915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9189">
      <w:bodyDiv w:val="1"/>
      <w:marLeft w:val="0"/>
      <w:marRight w:val="0"/>
      <w:marTop w:val="0"/>
      <w:marBottom w:val="0"/>
      <w:divBdr>
        <w:top w:val="none" w:sz="0" w:space="0" w:color="auto"/>
        <w:left w:val="none" w:sz="0" w:space="0" w:color="auto"/>
        <w:bottom w:val="none" w:sz="0" w:space="0" w:color="auto"/>
        <w:right w:val="none" w:sz="0" w:space="0" w:color="auto"/>
      </w:divBdr>
      <w:divsChild>
        <w:div w:id="2022657759">
          <w:marLeft w:val="0"/>
          <w:marRight w:val="0"/>
          <w:marTop w:val="0"/>
          <w:marBottom w:val="0"/>
          <w:divBdr>
            <w:top w:val="none" w:sz="0" w:space="0" w:color="auto"/>
            <w:left w:val="none" w:sz="0" w:space="0" w:color="auto"/>
            <w:bottom w:val="none" w:sz="0" w:space="0" w:color="auto"/>
            <w:right w:val="none" w:sz="0" w:space="0" w:color="auto"/>
          </w:divBdr>
          <w:divsChild>
            <w:div w:id="375203982">
              <w:marLeft w:val="0"/>
              <w:marRight w:val="0"/>
              <w:marTop w:val="0"/>
              <w:marBottom w:val="0"/>
              <w:divBdr>
                <w:top w:val="none" w:sz="0" w:space="0" w:color="auto"/>
                <w:left w:val="none" w:sz="0" w:space="0" w:color="auto"/>
                <w:bottom w:val="none" w:sz="0" w:space="0" w:color="auto"/>
                <w:right w:val="none" w:sz="0" w:space="0" w:color="auto"/>
              </w:divBdr>
            </w:div>
            <w:div w:id="1525437817">
              <w:marLeft w:val="0"/>
              <w:marRight w:val="0"/>
              <w:marTop w:val="0"/>
              <w:marBottom w:val="0"/>
              <w:divBdr>
                <w:top w:val="none" w:sz="0" w:space="0" w:color="auto"/>
                <w:left w:val="none" w:sz="0" w:space="0" w:color="auto"/>
                <w:bottom w:val="none" w:sz="0" w:space="0" w:color="auto"/>
                <w:right w:val="none" w:sz="0" w:space="0" w:color="auto"/>
              </w:divBdr>
            </w:div>
            <w:div w:id="742488053">
              <w:marLeft w:val="0"/>
              <w:marRight w:val="0"/>
              <w:marTop w:val="0"/>
              <w:marBottom w:val="0"/>
              <w:divBdr>
                <w:top w:val="none" w:sz="0" w:space="0" w:color="auto"/>
                <w:left w:val="none" w:sz="0" w:space="0" w:color="auto"/>
                <w:bottom w:val="none" w:sz="0" w:space="0" w:color="auto"/>
                <w:right w:val="none" w:sz="0" w:space="0" w:color="auto"/>
              </w:divBdr>
            </w:div>
            <w:div w:id="264116794">
              <w:marLeft w:val="0"/>
              <w:marRight w:val="0"/>
              <w:marTop w:val="0"/>
              <w:marBottom w:val="0"/>
              <w:divBdr>
                <w:top w:val="none" w:sz="0" w:space="0" w:color="auto"/>
                <w:left w:val="none" w:sz="0" w:space="0" w:color="auto"/>
                <w:bottom w:val="none" w:sz="0" w:space="0" w:color="auto"/>
                <w:right w:val="none" w:sz="0" w:space="0" w:color="auto"/>
              </w:divBdr>
            </w:div>
            <w:div w:id="892077491">
              <w:marLeft w:val="0"/>
              <w:marRight w:val="0"/>
              <w:marTop w:val="0"/>
              <w:marBottom w:val="0"/>
              <w:divBdr>
                <w:top w:val="none" w:sz="0" w:space="0" w:color="auto"/>
                <w:left w:val="none" w:sz="0" w:space="0" w:color="auto"/>
                <w:bottom w:val="none" w:sz="0" w:space="0" w:color="auto"/>
                <w:right w:val="none" w:sz="0" w:space="0" w:color="auto"/>
              </w:divBdr>
            </w:div>
            <w:div w:id="864174349">
              <w:marLeft w:val="0"/>
              <w:marRight w:val="0"/>
              <w:marTop w:val="0"/>
              <w:marBottom w:val="0"/>
              <w:divBdr>
                <w:top w:val="none" w:sz="0" w:space="0" w:color="auto"/>
                <w:left w:val="none" w:sz="0" w:space="0" w:color="auto"/>
                <w:bottom w:val="none" w:sz="0" w:space="0" w:color="auto"/>
                <w:right w:val="none" w:sz="0" w:space="0" w:color="auto"/>
              </w:divBdr>
            </w:div>
            <w:div w:id="573782413">
              <w:marLeft w:val="0"/>
              <w:marRight w:val="0"/>
              <w:marTop w:val="0"/>
              <w:marBottom w:val="0"/>
              <w:divBdr>
                <w:top w:val="none" w:sz="0" w:space="0" w:color="auto"/>
                <w:left w:val="none" w:sz="0" w:space="0" w:color="auto"/>
                <w:bottom w:val="none" w:sz="0" w:space="0" w:color="auto"/>
                <w:right w:val="none" w:sz="0" w:space="0" w:color="auto"/>
              </w:divBdr>
            </w:div>
            <w:div w:id="1809669813">
              <w:marLeft w:val="0"/>
              <w:marRight w:val="0"/>
              <w:marTop w:val="0"/>
              <w:marBottom w:val="0"/>
              <w:divBdr>
                <w:top w:val="none" w:sz="0" w:space="0" w:color="auto"/>
                <w:left w:val="none" w:sz="0" w:space="0" w:color="auto"/>
                <w:bottom w:val="none" w:sz="0" w:space="0" w:color="auto"/>
                <w:right w:val="none" w:sz="0" w:space="0" w:color="auto"/>
              </w:divBdr>
            </w:div>
            <w:div w:id="1511677194">
              <w:marLeft w:val="0"/>
              <w:marRight w:val="0"/>
              <w:marTop w:val="0"/>
              <w:marBottom w:val="0"/>
              <w:divBdr>
                <w:top w:val="none" w:sz="0" w:space="0" w:color="auto"/>
                <w:left w:val="none" w:sz="0" w:space="0" w:color="auto"/>
                <w:bottom w:val="none" w:sz="0" w:space="0" w:color="auto"/>
                <w:right w:val="none" w:sz="0" w:space="0" w:color="auto"/>
              </w:divBdr>
            </w:div>
            <w:div w:id="1676759694">
              <w:marLeft w:val="0"/>
              <w:marRight w:val="0"/>
              <w:marTop w:val="0"/>
              <w:marBottom w:val="0"/>
              <w:divBdr>
                <w:top w:val="none" w:sz="0" w:space="0" w:color="auto"/>
                <w:left w:val="none" w:sz="0" w:space="0" w:color="auto"/>
                <w:bottom w:val="none" w:sz="0" w:space="0" w:color="auto"/>
                <w:right w:val="none" w:sz="0" w:space="0" w:color="auto"/>
              </w:divBdr>
            </w:div>
            <w:div w:id="989939913">
              <w:marLeft w:val="0"/>
              <w:marRight w:val="0"/>
              <w:marTop w:val="0"/>
              <w:marBottom w:val="0"/>
              <w:divBdr>
                <w:top w:val="none" w:sz="0" w:space="0" w:color="auto"/>
                <w:left w:val="none" w:sz="0" w:space="0" w:color="auto"/>
                <w:bottom w:val="none" w:sz="0" w:space="0" w:color="auto"/>
                <w:right w:val="none" w:sz="0" w:space="0" w:color="auto"/>
              </w:divBdr>
            </w:div>
            <w:div w:id="1841965172">
              <w:marLeft w:val="0"/>
              <w:marRight w:val="0"/>
              <w:marTop w:val="0"/>
              <w:marBottom w:val="0"/>
              <w:divBdr>
                <w:top w:val="none" w:sz="0" w:space="0" w:color="auto"/>
                <w:left w:val="none" w:sz="0" w:space="0" w:color="auto"/>
                <w:bottom w:val="none" w:sz="0" w:space="0" w:color="auto"/>
                <w:right w:val="none" w:sz="0" w:space="0" w:color="auto"/>
              </w:divBdr>
            </w:div>
            <w:div w:id="255331953">
              <w:marLeft w:val="0"/>
              <w:marRight w:val="0"/>
              <w:marTop w:val="0"/>
              <w:marBottom w:val="0"/>
              <w:divBdr>
                <w:top w:val="none" w:sz="0" w:space="0" w:color="auto"/>
                <w:left w:val="none" w:sz="0" w:space="0" w:color="auto"/>
                <w:bottom w:val="none" w:sz="0" w:space="0" w:color="auto"/>
                <w:right w:val="none" w:sz="0" w:space="0" w:color="auto"/>
              </w:divBdr>
            </w:div>
            <w:div w:id="37318777">
              <w:marLeft w:val="0"/>
              <w:marRight w:val="0"/>
              <w:marTop w:val="0"/>
              <w:marBottom w:val="0"/>
              <w:divBdr>
                <w:top w:val="none" w:sz="0" w:space="0" w:color="auto"/>
                <w:left w:val="none" w:sz="0" w:space="0" w:color="auto"/>
                <w:bottom w:val="none" w:sz="0" w:space="0" w:color="auto"/>
                <w:right w:val="none" w:sz="0" w:space="0" w:color="auto"/>
              </w:divBdr>
            </w:div>
            <w:div w:id="1989049115">
              <w:marLeft w:val="0"/>
              <w:marRight w:val="0"/>
              <w:marTop w:val="0"/>
              <w:marBottom w:val="0"/>
              <w:divBdr>
                <w:top w:val="none" w:sz="0" w:space="0" w:color="auto"/>
                <w:left w:val="none" w:sz="0" w:space="0" w:color="auto"/>
                <w:bottom w:val="none" w:sz="0" w:space="0" w:color="auto"/>
                <w:right w:val="none" w:sz="0" w:space="0" w:color="auto"/>
              </w:divBdr>
            </w:div>
            <w:div w:id="1916360760">
              <w:marLeft w:val="0"/>
              <w:marRight w:val="0"/>
              <w:marTop w:val="0"/>
              <w:marBottom w:val="0"/>
              <w:divBdr>
                <w:top w:val="none" w:sz="0" w:space="0" w:color="auto"/>
                <w:left w:val="none" w:sz="0" w:space="0" w:color="auto"/>
                <w:bottom w:val="none" w:sz="0" w:space="0" w:color="auto"/>
                <w:right w:val="none" w:sz="0" w:space="0" w:color="auto"/>
              </w:divBdr>
            </w:div>
            <w:div w:id="274601317">
              <w:marLeft w:val="0"/>
              <w:marRight w:val="0"/>
              <w:marTop w:val="0"/>
              <w:marBottom w:val="0"/>
              <w:divBdr>
                <w:top w:val="none" w:sz="0" w:space="0" w:color="auto"/>
                <w:left w:val="none" w:sz="0" w:space="0" w:color="auto"/>
                <w:bottom w:val="none" w:sz="0" w:space="0" w:color="auto"/>
                <w:right w:val="none" w:sz="0" w:space="0" w:color="auto"/>
              </w:divBdr>
            </w:div>
            <w:div w:id="1696421545">
              <w:marLeft w:val="0"/>
              <w:marRight w:val="0"/>
              <w:marTop w:val="0"/>
              <w:marBottom w:val="0"/>
              <w:divBdr>
                <w:top w:val="none" w:sz="0" w:space="0" w:color="auto"/>
                <w:left w:val="none" w:sz="0" w:space="0" w:color="auto"/>
                <w:bottom w:val="none" w:sz="0" w:space="0" w:color="auto"/>
                <w:right w:val="none" w:sz="0" w:space="0" w:color="auto"/>
              </w:divBdr>
            </w:div>
            <w:div w:id="592278432">
              <w:marLeft w:val="0"/>
              <w:marRight w:val="0"/>
              <w:marTop w:val="0"/>
              <w:marBottom w:val="0"/>
              <w:divBdr>
                <w:top w:val="none" w:sz="0" w:space="0" w:color="auto"/>
                <w:left w:val="none" w:sz="0" w:space="0" w:color="auto"/>
                <w:bottom w:val="none" w:sz="0" w:space="0" w:color="auto"/>
                <w:right w:val="none" w:sz="0" w:space="0" w:color="auto"/>
              </w:divBdr>
            </w:div>
            <w:div w:id="1775516454">
              <w:marLeft w:val="0"/>
              <w:marRight w:val="0"/>
              <w:marTop w:val="0"/>
              <w:marBottom w:val="0"/>
              <w:divBdr>
                <w:top w:val="none" w:sz="0" w:space="0" w:color="auto"/>
                <w:left w:val="none" w:sz="0" w:space="0" w:color="auto"/>
                <w:bottom w:val="none" w:sz="0" w:space="0" w:color="auto"/>
                <w:right w:val="none" w:sz="0" w:space="0" w:color="auto"/>
              </w:divBdr>
            </w:div>
            <w:div w:id="892426879">
              <w:marLeft w:val="0"/>
              <w:marRight w:val="0"/>
              <w:marTop w:val="0"/>
              <w:marBottom w:val="0"/>
              <w:divBdr>
                <w:top w:val="none" w:sz="0" w:space="0" w:color="auto"/>
                <w:left w:val="none" w:sz="0" w:space="0" w:color="auto"/>
                <w:bottom w:val="none" w:sz="0" w:space="0" w:color="auto"/>
                <w:right w:val="none" w:sz="0" w:space="0" w:color="auto"/>
              </w:divBdr>
            </w:div>
            <w:div w:id="1781298230">
              <w:marLeft w:val="0"/>
              <w:marRight w:val="0"/>
              <w:marTop w:val="0"/>
              <w:marBottom w:val="0"/>
              <w:divBdr>
                <w:top w:val="none" w:sz="0" w:space="0" w:color="auto"/>
                <w:left w:val="none" w:sz="0" w:space="0" w:color="auto"/>
                <w:bottom w:val="none" w:sz="0" w:space="0" w:color="auto"/>
                <w:right w:val="none" w:sz="0" w:space="0" w:color="auto"/>
              </w:divBdr>
            </w:div>
            <w:div w:id="1839299867">
              <w:marLeft w:val="0"/>
              <w:marRight w:val="0"/>
              <w:marTop w:val="0"/>
              <w:marBottom w:val="0"/>
              <w:divBdr>
                <w:top w:val="none" w:sz="0" w:space="0" w:color="auto"/>
                <w:left w:val="none" w:sz="0" w:space="0" w:color="auto"/>
                <w:bottom w:val="none" w:sz="0" w:space="0" w:color="auto"/>
                <w:right w:val="none" w:sz="0" w:space="0" w:color="auto"/>
              </w:divBdr>
            </w:div>
            <w:div w:id="274366438">
              <w:marLeft w:val="0"/>
              <w:marRight w:val="0"/>
              <w:marTop w:val="0"/>
              <w:marBottom w:val="0"/>
              <w:divBdr>
                <w:top w:val="none" w:sz="0" w:space="0" w:color="auto"/>
                <w:left w:val="none" w:sz="0" w:space="0" w:color="auto"/>
                <w:bottom w:val="none" w:sz="0" w:space="0" w:color="auto"/>
                <w:right w:val="none" w:sz="0" w:space="0" w:color="auto"/>
              </w:divBdr>
            </w:div>
            <w:div w:id="932206651">
              <w:marLeft w:val="0"/>
              <w:marRight w:val="0"/>
              <w:marTop w:val="0"/>
              <w:marBottom w:val="0"/>
              <w:divBdr>
                <w:top w:val="none" w:sz="0" w:space="0" w:color="auto"/>
                <w:left w:val="none" w:sz="0" w:space="0" w:color="auto"/>
                <w:bottom w:val="none" w:sz="0" w:space="0" w:color="auto"/>
                <w:right w:val="none" w:sz="0" w:space="0" w:color="auto"/>
              </w:divBdr>
            </w:div>
            <w:div w:id="1755081828">
              <w:marLeft w:val="0"/>
              <w:marRight w:val="0"/>
              <w:marTop w:val="0"/>
              <w:marBottom w:val="0"/>
              <w:divBdr>
                <w:top w:val="none" w:sz="0" w:space="0" w:color="auto"/>
                <w:left w:val="none" w:sz="0" w:space="0" w:color="auto"/>
                <w:bottom w:val="none" w:sz="0" w:space="0" w:color="auto"/>
                <w:right w:val="none" w:sz="0" w:space="0" w:color="auto"/>
              </w:divBdr>
            </w:div>
            <w:div w:id="1325432050">
              <w:marLeft w:val="0"/>
              <w:marRight w:val="0"/>
              <w:marTop w:val="0"/>
              <w:marBottom w:val="0"/>
              <w:divBdr>
                <w:top w:val="none" w:sz="0" w:space="0" w:color="auto"/>
                <w:left w:val="none" w:sz="0" w:space="0" w:color="auto"/>
                <w:bottom w:val="none" w:sz="0" w:space="0" w:color="auto"/>
                <w:right w:val="none" w:sz="0" w:space="0" w:color="auto"/>
              </w:divBdr>
            </w:div>
            <w:div w:id="109665351">
              <w:marLeft w:val="0"/>
              <w:marRight w:val="0"/>
              <w:marTop w:val="0"/>
              <w:marBottom w:val="0"/>
              <w:divBdr>
                <w:top w:val="none" w:sz="0" w:space="0" w:color="auto"/>
                <w:left w:val="none" w:sz="0" w:space="0" w:color="auto"/>
                <w:bottom w:val="none" w:sz="0" w:space="0" w:color="auto"/>
                <w:right w:val="none" w:sz="0" w:space="0" w:color="auto"/>
              </w:divBdr>
            </w:div>
            <w:div w:id="814030908">
              <w:marLeft w:val="0"/>
              <w:marRight w:val="0"/>
              <w:marTop w:val="0"/>
              <w:marBottom w:val="0"/>
              <w:divBdr>
                <w:top w:val="none" w:sz="0" w:space="0" w:color="auto"/>
                <w:left w:val="none" w:sz="0" w:space="0" w:color="auto"/>
                <w:bottom w:val="none" w:sz="0" w:space="0" w:color="auto"/>
                <w:right w:val="none" w:sz="0" w:space="0" w:color="auto"/>
              </w:divBdr>
            </w:div>
            <w:div w:id="707946843">
              <w:marLeft w:val="0"/>
              <w:marRight w:val="0"/>
              <w:marTop w:val="0"/>
              <w:marBottom w:val="0"/>
              <w:divBdr>
                <w:top w:val="none" w:sz="0" w:space="0" w:color="auto"/>
                <w:left w:val="none" w:sz="0" w:space="0" w:color="auto"/>
                <w:bottom w:val="none" w:sz="0" w:space="0" w:color="auto"/>
                <w:right w:val="none" w:sz="0" w:space="0" w:color="auto"/>
              </w:divBdr>
            </w:div>
            <w:div w:id="2023193581">
              <w:marLeft w:val="0"/>
              <w:marRight w:val="0"/>
              <w:marTop w:val="0"/>
              <w:marBottom w:val="0"/>
              <w:divBdr>
                <w:top w:val="none" w:sz="0" w:space="0" w:color="auto"/>
                <w:left w:val="none" w:sz="0" w:space="0" w:color="auto"/>
                <w:bottom w:val="none" w:sz="0" w:space="0" w:color="auto"/>
                <w:right w:val="none" w:sz="0" w:space="0" w:color="auto"/>
              </w:divBdr>
            </w:div>
            <w:div w:id="1754542464">
              <w:marLeft w:val="0"/>
              <w:marRight w:val="0"/>
              <w:marTop w:val="0"/>
              <w:marBottom w:val="0"/>
              <w:divBdr>
                <w:top w:val="none" w:sz="0" w:space="0" w:color="auto"/>
                <w:left w:val="none" w:sz="0" w:space="0" w:color="auto"/>
                <w:bottom w:val="none" w:sz="0" w:space="0" w:color="auto"/>
                <w:right w:val="none" w:sz="0" w:space="0" w:color="auto"/>
              </w:divBdr>
            </w:div>
            <w:div w:id="255021289">
              <w:marLeft w:val="0"/>
              <w:marRight w:val="0"/>
              <w:marTop w:val="0"/>
              <w:marBottom w:val="0"/>
              <w:divBdr>
                <w:top w:val="none" w:sz="0" w:space="0" w:color="auto"/>
                <w:left w:val="none" w:sz="0" w:space="0" w:color="auto"/>
                <w:bottom w:val="none" w:sz="0" w:space="0" w:color="auto"/>
                <w:right w:val="none" w:sz="0" w:space="0" w:color="auto"/>
              </w:divBdr>
            </w:div>
            <w:div w:id="651251131">
              <w:marLeft w:val="0"/>
              <w:marRight w:val="0"/>
              <w:marTop w:val="0"/>
              <w:marBottom w:val="0"/>
              <w:divBdr>
                <w:top w:val="none" w:sz="0" w:space="0" w:color="auto"/>
                <w:left w:val="none" w:sz="0" w:space="0" w:color="auto"/>
                <w:bottom w:val="none" w:sz="0" w:space="0" w:color="auto"/>
                <w:right w:val="none" w:sz="0" w:space="0" w:color="auto"/>
              </w:divBdr>
            </w:div>
            <w:div w:id="665405738">
              <w:marLeft w:val="0"/>
              <w:marRight w:val="0"/>
              <w:marTop w:val="0"/>
              <w:marBottom w:val="0"/>
              <w:divBdr>
                <w:top w:val="none" w:sz="0" w:space="0" w:color="auto"/>
                <w:left w:val="none" w:sz="0" w:space="0" w:color="auto"/>
                <w:bottom w:val="none" w:sz="0" w:space="0" w:color="auto"/>
                <w:right w:val="none" w:sz="0" w:space="0" w:color="auto"/>
              </w:divBdr>
            </w:div>
            <w:div w:id="1884825157">
              <w:marLeft w:val="0"/>
              <w:marRight w:val="0"/>
              <w:marTop w:val="0"/>
              <w:marBottom w:val="0"/>
              <w:divBdr>
                <w:top w:val="none" w:sz="0" w:space="0" w:color="auto"/>
                <w:left w:val="none" w:sz="0" w:space="0" w:color="auto"/>
                <w:bottom w:val="none" w:sz="0" w:space="0" w:color="auto"/>
                <w:right w:val="none" w:sz="0" w:space="0" w:color="auto"/>
              </w:divBdr>
            </w:div>
            <w:div w:id="1065446563">
              <w:marLeft w:val="0"/>
              <w:marRight w:val="0"/>
              <w:marTop w:val="0"/>
              <w:marBottom w:val="0"/>
              <w:divBdr>
                <w:top w:val="none" w:sz="0" w:space="0" w:color="auto"/>
                <w:left w:val="none" w:sz="0" w:space="0" w:color="auto"/>
                <w:bottom w:val="none" w:sz="0" w:space="0" w:color="auto"/>
                <w:right w:val="none" w:sz="0" w:space="0" w:color="auto"/>
              </w:divBdr>
            </w:div>
            <w:div w:id="1265531864">
              <w:marLeft w:val="0"/>
              <w:marRight w:val="0"/>
              <w:marTop w:val="0"/>
              <w:marBottom w:val="0"/>
              <w:divBdr>
                <w:top w:val="none" w:sz="0" w:space="0" w:color="auto"/>
                <w:left w:val="none" w:sz="0" w:space="0" w:color="auto"/>
                <w:bottom w:val="none" w:sz="0" w:space="0" w:color="auto"/>
                <w:right w:val="none" w:sz="0" w:space="0" w:color="auto"/>
              </w:divBdr>
            </w:div>
            <w:div w:id="1281911033">
              <w:marLeft w:val="0"/>
              <w:marRight w:val="0"/>
              <w:marTop w:val="0"/>
              <w:marBottom w:val="0"/>
              <w:divBdr>
                <w:top w:val="none" w:sz="0" w:space="0" w:color="auto"/>
                <w:left w:val="none" w:sz="0" w:space="0" w:color="auto"/>
                <w:bottom w:val="none" w:sz="0" w:space="0" w:color="auto"/>
                <w:right w:val="none" w:sz="0" w:space="0" w:color="auto"/>
              </w:divBdr>
            </w:div>
            <w:div w:id="1027214424">
              <w:marLeft w:val="0"/>
              <w:marRight w:val="0"/>
              <w:marTop w:val="0"/>
              <w:marBottom w:val="0"/>
              <w:divBdr>
                <w:top w:val="none" w:sz="0" w:space="0" w:color="auto"/>
                <w:left w:val="none" w:sz="0" w:space="0" w:color="auto"/>
                <w:bottom w:val="none" w:sz="0" w:space="0" w:color="auto"/>
                <w:right w:val="none" w:sz="0" w:space="0" w:color="auto"/>
              </w:divBdr>
            </w:div>
            <w:div w:id="279266491">
              <w:marLeft w:val="0"/>
              <w:marRight w:val="0"/>
              <w:marTop w:val="0"/>
              <w:marBottom w:val="0"/>
              <w:divBdr>
                <w:top w:val="none" w:sz="0" w:space="0" w:color="auto"/>
                <w:left w:val="none" w:sz="0" w:space="0" w:color="auto"/>
                <w:bottom w:val="none" w:sz="0" w:space="0" w:color="auto"/>
                <w:right w:val="none" w:sz="0" w:space="0" w:color="auto"/>
              </w:divBdr>
            </w:div>
            <w:div w:id="1143347740">
              <w:marLeft w:val="0"/>
              <w:marRight w:val="0"/>
              <w:marTop w:val="0"/>
              <w:marBottom w:val="0"/>
              <w:divBdr>
                <w:top w:val="none" w:sz="0" w:space="0" w:color="auto"/>
                <w:left w:val="none" w:sz="0" w:space="0" w:color="auto"/>
                <w:bottom w:val="none" w:sz="0" w:space="0" w:color="auto"/>
                <w:right w:val="none" w:sz="0" w:space="0" w:color="auto"/>
              </w:divBdr>
            </w:div>
            <w:div w:id="1151747277">
              <w:marLeft w:val="0"/>
              <w:marRight w:val="0"/>
              <w:marTop w:val="0"/>
              <w:marBottom w:val="0"/>
              <w:divBdr>
                <w:top w:val="none" w:sz="0" w:space="0" w:color="auto"/>
                <w:left w:val="none" w:sz="0" w:space="0" w:color="auto"/>
                <w:bottom w:val="none" w:sz="0" w:space="0" w:color="auto"/>
                <w:right w:val="none" w:sz="0" w:space="0" w:color="auto"/>
              </w:divBdr>
            </w:div>
            <w:div w:id="2026244026">
              <w:marLeft w:val="0"/>
              <w:marRight w:val="0"/>
              <w:marTop w:val="0"/>
              <w:marBottom w:val="0"/>
              <w:divBdr>
                <w:top w:val="none" w:sz="0" w:space="0" w:color="auto"/>
                <w:left w:val="none" w:sz="0" w:space="0" w:color="auto"/>
                <w:bottom w:val="none" w:sz="0" w:space="0" w:color="auto"/>
                <w:right w:val="none" w:sz="0" w:space="0" w:color="auto"/>
              </w:divBdr>
            </w:div>
            <w:div w:id="1767458664">
              <w:marLeft w:val="0"/>
              <w:marRight w:val="0"/>
              <w:marTop w:val="0"/>
              <w:marBottom w:val="0"/>
              <w:divBdr>
                <w:top w:val="none" w:sz="0" w:space="0" w:color="auto"/>
                <w:left w:val="none" w:sz="0" w:space="0" w:color="auto"/>
                <w:bottom w:val="none" w:sz="0" w:space="0" w:color="auto"/>
                <w:right w:val="none" w:sz="0" w:space="0" w:color="auto"/>
              </w:divBdr>
            </w:div>
            <w:div w:id="2020430214">
              <w:marLeft w:val="0"/>
              <w:marRight w:val="0"/>
              <w:marTop w:val="0"/>
              <w:marBottom w:val="0"/>
              <w:divBdr>
                <w:top w:val="none" w:sz="0" w:space="0" w:color="auto"/>
                <w:left w:val="none" w:sz="0" w:space="0" w:color="auto"/>
                <w:bottom w:val="none" w:sz="0" w:space="0" w:color="auto"/>
                <w:right w:val="none" w:sz="0" w:space="0" w:color="auto"/>
              </w:divBdr>
            </w:div>
            <w:div w:id="418987994">
              <w:marLeft w:val="0"/>
              <w:marRight w:val="0"/>
              <w:marTop w:val="0"/>
              <w:marBottom w:val="0"/>
              <w:divBdr>
                <w:top w:val="none" w:sz="0" w:space="0" w:color="auto"/>
                <w:left w:val="none" w:sz="0" w:space="0" w:color="auto"/>
                <w:bottom w:val="none" w:sz="0" w:space="0" w:color="auto"/>
                <w:right w:val="none" w:sz="0" w:space="0" w:color="auto"/>
              </w:divBdr>
            </w:div>
            <w:div w:id="527989368">
              <w:marLeft w:val="0"/>
              <w:marRight w:val="0"/>
              <w:marTop w:val="0"/>
              <w:marBottom w:val="0"/>
              <w:divBdr>
                <w:top w:val="none" w:sz="0" w:space="0" w:color="auto"/>
                <w:left w:val="none" w:sz="0" w:space="0" w:color="auto"/>
                <w:bottom w:val="none" w:sz="0" w:space="0" w:color="auto"/>
                <w:right w:val="none" w:sz="0" w:space="0" w:color="auto"/>
              </w:divBdr>
            </w:div>
            <w:div w:id="1789276540">
              <w:marLeft w:val="0"/>
              <w:marRight w:val="0"/>
              <w:marTop w:val="0"/>
              <w:marBottom w:val="0"/>
              <w:divBdr>
                <w:top w:val="none" w:sz="0" w:space="0" w:color="auto"/>
                <w:left w:val="none" w:sz="0" w:space="0" w:color="auto"/>
                <w:bottom w:val="none" w:sz="0" w:space="0" w:color="auto"/>
                <w:right w:val="none" w:sz="0" w:space="0" w:color="auto"/>
              </w:divBdr>
            </w:div>
            <w:div w:id="165097575">
              <w:marLeft w:val="0"/>
              <w:marRight w:val="0"/>
              <w:marTop w:val="0"/>
              <w:marBottom w:val="0"/>
              <w:divBdr>
                <w:top w:val="none" w:sz="0" w:space="0" w:color="auto"/>
                <w:left w:val="none" w:sz="0" w:space="0" w:color="auto"/>
                <w:bottom w:val="none" w:sz="0" w:space="0" w:color="auto"/>
                <w:right w:val="none" w:sz="0" w:space="0" w:color="auto"/>
              </w:divBdr>
            </w:div>
          </w:divsChild>
        </w:div>
        <w:div w:id="1503231657">
          <w:marLeft w:val="0"/>
          <w:marRight w:val="0"/>
          <w:marTop w:val="0"/>
          <w:marBottom w:val="0"/>
          <w:divBdr>
            <w:top w:val="none" w:sz="0" w:space="0" w:color="auto"/>
            <w:left w:val="none" w:sz="0" w:space="0" w:color="auto"/>
            <w:bottom w:val="none" w:sz="0" w:space="0" w:color="auto"/>
            <w:right w:val="none" w:sz="0" w:space="0" w:color="auto"/>
          </w:divBdr>
        </w:div>
        <w:div w:id="1027869153">
          <w:marLeft w:val="0"/>
          <w:marRight w:val="0"/>
          <w:marTop w:val="0"/>
          <w:marBottom w:val="0"/>
          <w:divBdr>
            <w:top w:val="none" w:sz="0" w:space="0" w:color="auto"/>
            <w:left w:val="none" w:sz="0" w:space="0" w:color="auto"/>
            <w:bottom w:val="none" w:sz="0" w:space="0" w:color="auto"/>
            <w:right w:val="none" w:sz="0" w:space="0" w:color="auto"/>
          </w:divBdr>
        </w:div>
        <w:div w:id="1977251211">
          <w:marLeft w:val="0"/>
          <w:marRight w:val="0"/>
          <w:marTop w:val="0"/>
          <w:marBottom w:val="0"/>
          <w:divBdr>
            <w:top w:val="none" w:sz="0" w:space="0" w:color="auto"/>
            <w:left w:val="none" w:sz="0" w:space="0" w:color="auto"/>
            <w:bottom w:val="none" w:sz="0" w:space="0" w:color="auto"/>
            <w:right w:val="none" w:sz="0" w:space="0" w:color="auto"/>
          </w:divBdr>
        </w:div>
        <w:div w:id="289169057">
          <w:marLeft w:val="0"/>
          <w:marRight w:val="0"/>
          <w:marTop w:val="0"/>
          <w:marBottom w:val="0"/>
          <w:divBdr>
            <w:top w:val="none" w:sz="0" w:space="0" w:color="auto"/>
            <w:left w:val="none" w:sz="0" w:space="0" w:color="auto"/>
            <w:bottom w:val="none" w:sz="0" w:space="0" w:color="auto"/>
            <w:right w:val="none" w:sz="0" w:space="0" w:color="auto"/>
          </w:divBdr>
        </w:div>
      </w:divsChild>
    </w:div>
    <w:div w:id="1560242939">
      <w:bodyDiv w:val="1"/>
      <w:marLeft w:val="0"/>
      <w:marRight w:val="0"/>
      <w:marTop w:val="0"/>
      <w:marBottom w:val="0"/>
      <w:divBdr>
        <w:top w:val="none" w:sz="0" w:space="0" w:color="auto"/>
        <w:left w:val="none" w:sz="0" w:space="0" w:color="auto"/>
        <w:bottom w:val="none" w:sz="0" w:space="0" w:color="auto"/>
        <w:right w:val="none" w:sz="0" w:space="0" w:color="auto"/>
      </w:divBdr>
      <w:divsChild>
        <w:div w:id="550389063">
          <w:marLeft w:val="0"/>
          <w:marRight w:val="0"/>
          <w:marTop w:val="0"/>
          <w:marBottom w:val="0"/>
          <w:divBdr>
            <w:top w:val="none" w:sz="0" w:space="0" w:color="auto"/>
            <w:left w:val="none" w:sz="0" w:space="0" w:color="auto"/>
            <w:bottom w:val="none" w:sz="0" w:space="0" w:color="auto"/>
            <w:right w:val="none" w:sz="0" w:space="0" w:color="auto"/>
          </w:divBdr>
        </w:div>
        <w:div w:id="1683504904">
          <w:marLeft w:val="0"/>
          <w:marRight w:val="0"/>
          <w:marTop w:val="0"/>
          <w:marBottom w:val="0"/>
          <w:divBdr>
            <w:top w:val="none" w:sz="0" w:space="0" w:color="auto"/>
            <w:left w:val="none" w:sz="0" w:space="0" w:color="auto"/>
            <w:bottom w:val="none" w:sz="0" w:space="0" w:color="auto"/>
            <w:right w:val="none" w:sz="0" w:space="0" w:color="auto"/>
          </w:divBdr>
        </w:div>
        <w:div w:id="997805293">
          <w:marLeft w:val="0"/>
          <w:marRight w:val="0"/>
          <w:marTop w:val="0"/>
          <w:marBottom w:val="0"/>
          <w:divBdr>
            <w:top w:val="none" w:sz="0" w:space="0" w:color="auto"/>
            <w:left w:val="none" w:sz="0" w:space="0" w:color="auto"/>
            <w:bottom w:val="none" w:sz="0" w:space="0" w:color="auto"/>
            <w:right w:val="none" w:sz="0" w:space="0" w:color="auto"/>
          </w:divBdr>
        </w:div>
        <w:div w:id="752556601">
          <w:marLeft w:val="0"/>
          <w:marRight w:val="0"/>
          <w:marTop w:val="0"/>
          <w:marBottom w:val="0"/>
          <w:divBdr>
            <w:top w:val="none" w:sz="0" w:space="0" w:color="auto"/>
            <w:left w:val="none" w:sz="0" w:space="0" w:color="auto"/>
            <w:bottom w:val="none" w:sz="0" w:space="0" w:color="auto"/>
            <w:right w:val="none" w:sz="0" w:space="0" w:color="auto"/>
          </w:divBdr>
        </w:div>
        <w:div w:id="27028384">
          <w:marLeft w:val="0"/>
          <w:marRight w:val="0"/>
          <w:marTop w:val="0"/>
          <w:marBottom w:val="0"/>
          <w:divBdr>
            <w:top w:val="none" w:sz="0" w:space="0" w:color="auto"/>
            <w:left w:val="none" w:sz="0" w:space="0" w:color="auto"/>
            <w:bottom w:val="none" w:sz="0" w:space="0" w:color="auto"/>
            <w:right w:val="none" w:sz="0" w:space="0" w:color="auto"/>
          </w:divBdr>
        </w:div>
        <w:div w:id="143275322">
          <w:marLeft w:val="0"/>
          <w:marRight w:val="0"/>
          <w:marTop w:val="0"/>
          <w:marBottom w:val="0"/>
          <w:divBdr>
            <w:top w:val="none" w:sz="0" w:space="0" w:color="auto"/>
            <w:left w:val="none" w:sz="0" w:space="0" w:color="auto"/>
            <w:bottom w:val="none" w:sz="0" w:space="0" w:color="auto"/>
            <w:right w:val="none" w:sz="0" w:space="0" w:color="auto"/>
          </w:divBdr>
        </w:div>
        <w:div w:id="212079469">
          <w:marLeft w:val="0"/>
          <w:marRight w:val="0"/>
          <w:marTop w:val="0"/>
          <w:marBottom w:val="0"/>
          <w:divBdr>
            <w:top w:val="none" w:sz="0" w:space="0" w:color="auto"/>
            <w:left w:val="none" w:sz="0" w:space="0" w:color="auto"/>
            <w:bottom w:val="none" w:sz="0" w:space="0" w:color="auto"/>
            <w:right w:val="none" w:sz="0" w:space="0" w:color="auto"/>
          </w:divBdr>
        </w:div>
      </w:divsChild>
    </w:div>
    <w:div w:id="1627076795">
      <w:bodyDiv w:val="1"/>
      <w:marLeft w:val="0"/>
      <w:marRight w:val="0"/>
      <w:marTop w:val="0"/>
      <w:marBottom w:val="0"/>
      <w:divBdr>
        <w:top w:val="none" w:sz="0" w:space="0" w:color="auto"/>
        <w:left w:val="none" w:sz="0" w:space="0" w:color="auto"/>
        <w:bottom w:val="none" w:sz="0" w:space="0" w:color="auto"/>
        <w:right w:val="none" w:sz="0" w:space="0" w:color="auto"/>
      </w:divBdr>
      <w:divsChild>
        <w:div w:id="669335128">
          <w:marLeft w:val="0"/>
          <w:marRight w:val="0"/>
          <w:marTop w:val="0"/>
          <w:marBottom w:val="0"/>
          <w:divBdr>
            <w:top w:val="none" w:sz="0" w:space="0" w:color="auto"/>
            <w:left w:val="none" w:sz="0" w:space="0" w:color="auto"/>
            <w:bottom w:val="none" w:sz="0" w:space="0" w:color="auto"/>
            <w:right w:val="none" w:sz="0" w:space="0" w:color="auto"/>
          </w:divBdr>
        </w:div>
        <w:div w:id="1068066499">
          <w:marLeft w:val="0"/>
          <w:marRight w:val="0"/>
          <w:marTop w:val="0"/>
          <w:marBottom w:val="0"/>
          <w:divBdr>
            <w:top w:val="none" w:sz="0" w:space="0" w:color="auto"/>
            <w:left w:val="none" w:sz="0" w:space="0" w:color="auto"/>
            <w:bottom w:val="none" w:sz="0" w:space="0" w:color="auto"/>
            <w:right w:val="none" w:sz="0" w:space="0" w:color="auto"/>
          </w:divBdr>
        </w:div>
        <w:div w:id="1949267599">
          <w:marLeft w:val="0"/>
          <w:marRight w:val="0"/>
          <w:marTop w:val="0"/>
          <w:marBottom w:val="0"/>
          <w:divBdr>
            <w:top w:val="none" w:sz="0" w:space="0" w:color="auto"/>
            <w:left w:val="none" w:sz="0" w:space="0" w:color="auto"/>
            <w:bottom w:val="none" w:sz="0" w:space="0" w:color="auto"/>
            <w:right w:val="none" w:sz="0" w:space="0" w:color="auto"/>
          </w:divBdr>
        </w:div>
        <w:div w:id="1745834547">
          <w:marLeft w:val="0"/>
          <w:marRight w:val="0"/>
          <w:marTop w:val="0"/>
          <w:marBottom w:val="0"/>
          <w:divBdr>
            <w:top w:val="none" w:sz="0" w:space="0" w:color="auto"/>
            <w:left w:val="none" w:sz="0" w:space="0" w:color="auto"/>
            <w:bottom w:val="none" w:sz="0" w:space="0" w:color="auto"/>
            <w:right w:val="none" w:sz="0" w:space="0" w:color="auto"/>
          </w:divBdr>
        </w:div>
        <w:div w:id="2129468743">
          <w:marLeft w:val="0"/>
          <w:marRight w:val="0"/>
          <w:marTop w:val="0"/>
          <w:marBottom w:val="0"/>
          <w:divBdr>
            <w:top w:val="none" w:sz="0" w:space="0" w:color="auto"/>
            <w:left w:val="none" w:sz="0" w:space="0" w:color="auto"/>
            <w:bottom w:val="none" w:sz="0" w:space="0" w:color="auto"/>
            <w:right w:val="none" w:sz="0" w:space="0" w:color="auto"/>
          </w:divBdr>
        </w:div>
        <w:div w:id="1206483030">
          <w:marLeft w:val="0"/>
          <w:marRight w:val="0"/>
          <w:marTop w:val="0"/>
          <w:marBottom w:val="0"/>
          <w:divBdr>
            <w:top w:val="none" w:sz="0" w:space="0" w:color="auto"/>
            <w:left w:val="none" w:sz="0" w:space="0" w:color="auto"/>
            <w:bottom w:val="none" w:sz="0" w:space="0" w:color="auto"/>
            <w:right w:val="none" w:sz="0" w:space="0" w:color="auto"/>
          </w:divBdr>
        </w:div>
        <w:div w:id="526799944">
          <w:marLeft w:val="0"/>
          <w:marRight w:val="0"/>
          <w:marTop w:val="0"/>
          <w:marBottom w:val="0"/>
          <w:divBdr>
            <w:top w:val="none" w:sz="0" w:space="0" w:color="auto"/>
            <w:left w:val="none" w:sz="0" w:space="0" w:color="auto"/>
            <w:bottom w:val="none" w:sz="0" w:space="0" w:color="auto"/>
            <w:right w:val="none" w:sz="0" w:space="0" w:color="auto"/>
          </w:divBdr>
        </w:div>
      </w:divsChild>
    </w:div>
    <w:div w:id="1664163023">
      <w:bodyDiv w:val="1"/>
      <w:marLeft w:val="0"/>
      <w:marRight w:val="0"/>
      <w:marTop w:val="0"/>
      <w:marBottom w:val="0"/>
      <w:divBdr>
        <w:top w:val="none" w:sz="0" w:space="0" w:color="auto"/>
        <w:left w:val="none" w:sz="0" w:space="0" w:color="auto"/>
        <w:bottom w:val="none" w:sz="0" w:space="0" w:color="auto"/>
        <w:right w:val="none" w:sz="0" w:space="0" w:color="auto"/>
      </w:divBdr>
      <w:divsChild>
        <w:div w:id="775831746">
          <w:marLeft w:val="0"/>
          <w:marRight w:val="0"/>
          <w:marTop w:val="0"/>
          <w:marBottom w:val="0"/>
          <w:divBdr>
            <w:top w:val="none" w:sz="0" w:space="0" w:color="auto"/>
            <w:left w:val="none" w:sz="0" w:space="0" w:color="auto"/>
            <w:bottom w:val="none" w:sz="0" w:space="0" w:color="auto"/>
            <w:right w:val="none" w:sz="0" w:space="0" w:color="auto"/>
          </w:divBdr>
          <w:divsChild>
            <w:div w:id="974676293">
              <w:marLeft w:val="0"/>
              <w:marRight w:val="0"/>
              <w:marTop w:val="0"/>
              <w:marBottom w:val="0"/>
              <w:divBdr>
                <w:top w:val="none" w:sz="0" w:space="0" w:color="auto"/>
                <w:left w:val="none" w:sz="0" w:space="0" w:color="auto"/>
                <w:bottom w:val="none" w:sz="0" w:space="0" w:color="auto"/>
                <w:right w:val="none" w:sz="0" w:space="0" w:color="auto"/>
              </w:divBdr>
            </w:div>
            <w:div w:id="752819502">
              <w:marLeft w:val="0"/>
              <w:marRight w:val="0"/>
              <w:marTop w:val="0"/>
              <w:marBottom w:val="0"/>
              <w:divBdr>
                <w:top w:val="none" w:sz="0" w:space="0" w:color="auto"/>
                <w:left w:val="none" w:sz="0" w:space="0" w:color="auto"/>
                <w:bottom w:val="none" w:sz="0" w:space="0" w:color="auto"/>
                <w:right w:val="none" w:sz="0" w:space="0" w:color="auto"/>
              </w:divBdr>
            </w:div>
            <w:div w:id="1950236747">
              <w:marLeft w:val="0"/>
              <w:marRight w:val="0"/>
              <w:marTop w:val="0"/>
              <w:marBottom w:val="0"/>
              <w:divBdr>
                <w:top w:val="none" w:sz="0" w:space="0" w:color="auto"/>
                <w:left w:val="none" w:sz="0" w:space="0" w:color="auto"/>
                <w:bottom w:val="none" w:sz="0" w:space="0" w:color="auto"/>
                <w:right w:val="none" w:sz="0" w:space="0" w:color="auto"/>
              </w:divBdr>
            </w:div>
            <w:div w:id="523060507">
              <w:marLeft w:val="0"/>
              <w:marRight w:val="0"/>
              <w:marTop w:val="0"/>
              <w:marBottom w:val="0"/>
              <w:divBdr>
                <w:top w:val="none" w:sz="0" w:space="0" w:color="auto"/>
                <w:left w:val="none" w:sz="0" w:space="0" w:color="auto"/>
                <w:bottom w:val="none" w:sz="0" w:space="0" w:color="auto"/>
                <w:right w:val="none" w:sz="0" w:space="0" w:color="auto"/>
              </w:divBdr>
            </w:div>
            <w:div w:id="1132556736">
              <w:marLeft w:val="0"/>
              <w:marRight w:val="0"/>
              <w:marTop w:val="0"/>
              <w:marBottom w:val="0"/>
              <w:divBdr>
                <w:top w:val="none" w:sz="0" w:space="0" w:color="auto"/>
                <w:left w:val="none" w:sz="0" w:space="0" w:color="auto"/>
                <w:bottom w:val="none" w:sz="0" w:space="0" w:color="auto"/>
                <w:right w:val="none" w:sz="0" w:space="0" w:color="auto"/>
              </w:divBdr>
            </w:div>
            <w:div w:id="1998875932">
              <w:marLeft w:val="0"/>
              <w:marRight w:val="0"/>
              <w:marTop w:val="0"/>
              <w:marBottom w:val="0"/>
              <w:divBdr>
                <w:top w:val="none" w:sz="0" w:space="0" w:color="auto"/>
                <w:left w:val="none" w:sz="0" w:space="0" w:color="auto"/>
                <w:bottom w:val="none" w:sz="0" w:space="0" w:color="auto"/>
                <w:right w:val="none" w:sz="0" w:space="0" w:color="auto"/>
              </w:divBdr>
            </w:div>
            <w:div w:id="1721172718">
              <w:marLeft w:val="0"/>
              <w:marRight w:val="0"/>
              <w:marTop w:val="0"/>
              <w:marBottom w:val="0"/>
              <w:divBdr>
                <w:top w:val="none" w:sz="0" w:space="0" w:color="auto"/>
                <w:left w:val="none" w:sz="0" w:space="0" w:color="auto"/>
                <w:bottom w:val="none" w:sz="0" w:space="0" w:color="auto"/>
                <w:right w:val="none" w:sz="0" w:space="0" w:color="auto"/>
              </w:divBdr>
            </w:div>
            <w:div w:id="1691376932">
              <w:marLeft w:val="0"/>
              <w:marRight w:val="0"/>
              <w:marTop w:val="0"/>
              <w:marBottom w:val="0"/>
              <w:divBdr>
                <w:top w:val="none" w:sz="0" w:space="0" w:color="auto"/>
                <w:left w:val="none" w:sz="0" w:space="0" w:color="auto"/>
                <w:bottom w:val="none" w:sz="0" w:space="0" w:color="auto"/>
                <w:right w:val="none" w:sz="0" w:space="0" w:color="auto"/>
              </w:divBdr>
            </w:div>
            <w:div w:id="1498884970">
              <w:marLeft w:val="0"/>
              <w:marRight w:val="0"/>
              <w:marTop w:val="0"/>
              <w:marBottom w:val="0"/>
              <w:divBdr>
                <w:top w:val="none" w:sz="0" w:space="0" w:color="auto"/>
                <w:left w:val="none" w:sz="0" w:space="0" w:color="auto"/>
                <w:bottom w:val="none" w:sz="0" w:space="0" w:color="auto"/>
                <w:right w:val="none" w:sz="0" w:space="0" w:color="auto"/>
              </w:divBdr>
            </w:div>
            <w:div w:id="153300344">
              <w:marLeft w:val="0"/>
              <w:marRight w:val="0"/>
              <w:marTop w:val="0"/>
              <w:marBottom w:val="0"/>
              <w:divBdr>
                <w:top w:val="none" w:sz="0" w:space="0" w:color="auto"/>
                <w:left w:val="none" w:sz="0" w:space="0" w:color="auto"/>
                <w:bottom w:val="none" w:sz="0" w:space="0" w:color="auto"/>
                <w:right w:val="none" w:sz="0" w:space="0" w:color="auto"/>
              </w:divBdr>
            </w:div>
            <w:div w:id="2098287328">
              <w:marLeft w:val="0"/>
              <w:marRight w:val="0"/>
              <w:marTop w:val="0"/>
              <w:marBottom w:val="0"/>
              <w:divBdr>
                <w:top w:val="none" w:sz="0" w:space="0" w:color="auto"/>
                <w:left w:val="none" w:sz="0" w:space="0" w:color="auto"/>
                <w:bottom w:val="none" w:sz="0" w:space="0" w:color="auto"/>
                <w:right w:val="none" w:sz="0" w:space="0" w:color="auto"/>
              </w:divBdr>
            </w:div>
            <w:div w:id="221871284">
              <w:marLeft w:val="0"/>
              <w:marRight w:val="0"/>
              <w:marTop w:val="0"/>
              <w:marBottom w:val="0"/>
              <w:divBdr>
                <w:top w:val="none" w:sz="0" w:space="0" w:color="auto"/>
                <w:left w:val="none" w:sz="0" w:space="0" w:color="auto"/>
                <w:bottom w:val="none" w:sz="0" w:space="0" w:color="auto"/>
                <w:right w:val="none" w:sz="0" w:space="0" w:color="auto"/>
              </w:divBdr>
            </w:div>
            <w:div w:id="773942999">
              <w:marLeft w:val="0"/>
              <w:marRight w:val="0"/>
              <w:marTop w:val="0"/>
              <w:marBottom w:val="0"/>
              <w:divBdr>
                <w:top w:val="none" w:sz="0" w:space="0" w:color="auto"/>
                <w:left w:val="none" w:sz="0" w:space="0" w:color="auto"/>
                <w:bottom w:val="none" w:sz="0" w:space="0" w:color="auto"/>
                <w:right w:val="none" w:sz="0" w:space="0" w:color="auto"/>
              </w:divBdr>
            </w:div>
            <w:div w:id="1552231246">
              <w:marLeft w:val="0"/>
              <w:marRight w:val="0"/>
              <w:marTop w:val="0"/>
              <w:marBottom w:val="0"/>
              <w:divBdr>
                <w:top w:val="none" w:sz="0" w:space="0" w:color="auto"/>
                <w:left w:val="none" w:sz="0" w:space="0" w:color="auto"/>
                <w:bottom w:val="none" w:sz="0" w:space="0" w:color="auto"/>
                <w:right w:val="none" w:sz="0" w:space="0" w:color="auto"/>
              </w:divBdr>
            </w:div>
            <w:div w:id="1979413659">
              <w:marLeft w:val="0"/>
              <w:marRight w:val="0"/>
              <w:marTop w:val="0"/>
              <w:marBottom w:val="0"/>
              <w:divBdr>
                <w:top w:val="none" w:sz="0" w:space="0" w:color="auto"/>
                <w:left w:val="none" w:sz="0" w:space="0" w:color="auto"/>
                <w:bottom w:val="none" w:sz="0" w:space="0" w:color="auto"/>
                <w:right w:val="none" w:sz="0" w:space="0" w:color="auto"/>
              </w:divBdr>
            </w:div>
            <w:div w:id="411509632">
              <w:marLeft w:val="0"/>
              <w:marRight w:val="0"/>
              <w:marTop w:val="0"/>
              <w:marBottom w:val="0"/>
              <w:divBdr>
                <w:top w:val="none" w:sz="0" w:space="0" w:color="auto"/>
                <w:left w:val="none" w:sz="0" w:space="0" w:color="auto"/>
                <w:bottom w:val="none" w:sz="0" w:space="0" w:color="auto"/>
                <w:right w:val="none" w:sz="0" w:space="0" w:color="auto"/>
              </w:divBdr>
            </w:div>
            <w:div w:id="127285057">
              <w:marLeft w:val="0"/>
              <w:marRight w:val="0"/>
              <w:marTop w:val="0"/>
              <w:marBottom w:val="0"/>
              <w:divBdr>
                <w:top w:val="none" w:sz="0" w:space="0" w:color="auto"/>
                <w:left w:val="none" w:sz="0" w:space="0" w:color="auto"/>
                <w:bottom w:val="none" w:sz="0" w:space="0" w:color="auto"/>
                <w:right w:val="none" w:sz="0" w:space="0" w:color="auto"/>
              </w:divBdr>
            </w:div>
            <w:div w:id="1048725387">
              <w:marLeft w:val="0"/>
              <w:marRight w:val="0"/>
              <w:marTop w:val="0"/>
              <w:marBottom w:val="0"/>
              <w:divBdr>
                <w:top w:val="none" w:sz="0" w:space="0" w:color="auto"/>
                <w:left w:val="none" w:sz="0" w:space="0" w:color="auto"/>
                <w:bottom w:val="none" w:sz="0" w:space="0" w:color="auto"/>
                <w:right w:val="none" w:sz="0" w:space="0" w:color="auto"/>
              </w:divBdr>
            </w:div>
            <w:div w:id="841897097">
              <w:marLeft w:val="0"/>
              <w:marRight w:val="0"/>
              <w:marTop w:val="0"/>
              <w:marBottom w:val="0"/>
              <w:divBdr>
                <w:top w:val="none" w:sz="0" w:space="0" w:color="auto"/>
                <w:left w:val="none" w:sz="0" w:space="0" w:color="auto"/>
                <w:bottom w:val="none" w:sz="0" w:space="0" w:color="auto"/>
                <w:right w:val="none" w:sz="0" w:space="0" w:color="auto"/>
              </w:divBdr>
            </w:div>
            <w:div w:id="1066608147">
              <w:marLeft w:val="0"/>
              <w:marRight w:val="0"/>
              <w:marTop w:val="0"/>
              <w:marBottom w:val="0"/>
              <w:divBdr>
                <w:top w:val="none" w:sz="0" w:space="0" w:color="auto"/>
                <w:left w:val="none" w:sz="0" w:space="0" w:color="auto"/>
                <w:bottom w:val="none" w:sz="0" w:space="0" w:color="auto"/>
                <w:right w:val="none" w:sz="0" w:space="0" w:color="auto"/>
              </w:divBdr>
            </w:div>
            <w:div w:id="1195195786">
              <w:marLeft w:val="0"/>
              <w:marRight w:val="0"/>
              <w:marTop w:val="0"/>
              <w:marBottom w:val="0"/>
              <w:divBdr>
                <w:top w:val="none" w:sz="0" w:space="0" w:color="auto"/>
                <w:left w:val="none" w:sz="0" w:space="0" w:color="auto"/>
                <w:bottom w:val="none" w:sz="0" w:space="0" w:color="auto"/>
                <w:right w:val="none" w:sz="0" w:space="0" w:color="auto"/>
              </w:divBdr>
            </w:div>
            <w:div w:id="30039388">
              <w:marLeft w:val="0"/>
              <w:marRight w:val="0"/>
              <w:marTop w:val="0"/>
              <w:marBottom w:val="0"/>
              <w:divBdr>
                <w:top w:val="none" w:sz="0" w:space="0" w:color="auto"/>
                <w:left w:val="none" w:sz="0" w:space="0" w:color="auto"/>
                <w:bottom w:val="none" w:sz="0" w:space="0" w:color="auto"/>
                <w:right w:val="none" w:sz="0" w:space="0" w:color="auto"/>
              </w:divBdr>
            </w:div>
            <w:div w:id="730881354">
              <w:marLeft w:val="0"/>
              <w:marRight w:val="0"/>
              <w:marTop w:val="0"/>
              <w:marBottom w:val="0"/>
              <w:divBdr>
                <w:top w:val="none" w:sz="0" w:space="0" w:color="auto"/>
                <w:left w:val="none" w:sz="0" w:space="0" w:color="auto"/>
                <w:bottom w:val="none" w:sz="0" w:space="0" w:color="auto"/>
                <w:right w:val="none" w:sz="0" w:space="0" w:color="auto"/>
              </w:divBdr>
            </w:div>
            <w:div w:id="2009596557">
              <w:marLeft w:val="0"/>
              <w:marRight w:val="0"/>
              <w:marTop w:val="0"/>
              <w:marBottom w:val="0"/>
              <w:divBdr>
                <w:top w:val="none" w:sz="0" w:space="0" w:color="auto"/>
                <w:left w:val="none" w:sz="0" w:space="0" w:color="auto"/>
                <w:bottom w:val="none" w:sz="0" w:space="0" w:color="auto"/>
                <w:right w:val="none" w:sz="0" w:space="0" w:color="auto"/>
              </w:divBdr>
            </w:div>
            <w:div w:id="1925382267">
              <w:marLeft w:val="0"/>
              <w:marRight w:val="0"/>
              <w:marTop w:val="0"/>
              <w:marBottom w:val="0"/>
              <w:divBdr>
                <w:top w:val="none" w:sz="0" w:space="0" w:color="auto"/>
                <w:left w:val="none" w:sz="0" w:space="0" w:color="auto"/>
                <w:bottom w:val="none" w:sz="0" w:space="0" w:color="auto"/>
                <w:right w:val="none" w:sz="0" w:space="0" w:color="auto"/>
              </w:divBdr>
            </w:div>
            <w:div w:id="26101130">
              <w:marLeft w:val="0"/>
              <w:marRight w:val="0"/>
              <w:marTop w:val="0"/>
              <w:marBottom w:val="0"/>
              <w:divBdr>
                <w:top w:val="none" w:sz="0" w:space="0" w:color="auto"/>
                <w:left w:val="none" w:sz="0" w:space="0" w:color="auto"/>
                <w:bottom w:val="none" w:sz="0" w:space="0" w:color="auto"/>
                <w:right w:val="none" w:sz="0" w:space="0" w:color="auto"/>
              </w:divBdr>
            </w:div>
            <w:div w:id="1726296854">
              <w:marLeft w:val="0"/>
              <w:marRight w:val="0"/>
              <w:marTop w:val="0"/>
              <w:marBottom w:val="0"/>
              <w:divBdr>
                <w:top w:val="none" w:sz="0" w:space="0" w:color="auto"/>
                <w:left w:val="none" w:sz="0" w:space="0" w:color="auto"/>
                <w:bottom w:val="none" w:sz="0" w:space="0" w:color="auto"/>
                <w:right w:val="none" w:sz="0" w:space="0" w:color="auto"/>
              </w:divBdr>
            </w:div>
            <w:div w:id="2096778775">
              <w:marLeft w:val="0"/>
              <w:marRight w:val="0"/>
              <w:marTop w:val="0"/>
              <w:marBottom w:val="0"/>
              <w:divBdr>
                <w:top w:val="none" w:sz="0" w:space="0" w:color="auto"/>
                <w:left w:val="none" w:sz="0" w:space="0" w:color="auto"/>
                <w:bottom w:val="none" w:sz="0" w:space="0" w:color="auto"/>
                <w:right w:val="none" w:sz="0" w:space="0" w:color="auto"/>
              </w:divBdr>
            </w:div>
            <w:div w:id="2046327267">
              <w:marLeft w:val="0"/>
              <w:marRight w:val="0"/>
              <w:marTop w:val="0"/>
              <w:marBottom w:val="0"/>
              <w:divBdr>
                <w:top w:val="none" w:sz="0" w:space="0" w:color="auto"/>
                <w:left w:val="none" w:sz="0" w:space="0" w:color="auto"/>
                <w:bottom w:val="none" w:sz="0" w:space="0" w:color="auto"/>
                <w:right w:val="none" w:sz="0" w:space="0" w:color="auto"/>
              </w:divBdr>
            </w:div>
            <w:div w:id="759983606">
              <w:marLeft w:val="0"/>
              <w:marRight w:val="0"/>
              <w:marTop w:val="0"/>
              <w:marBottom w:val="0"/>
              <w:divBdr>
                <w:top w:val="none" w:sz="0" w:space="0" w:color="auto"/>
                <w:left w:val="none" w:sz="0" w:space="0" w:color="auto"/>
                <w:bottom w:val="none" w:sz="0" w:space="0" w:color="auto"/>
                <w:right w:val="none" w:sz="0" w:space="0" w:color="auto"/>
              </w:divBdr>
            </w:div>
            <w:div w:id="224994988">
              <w:marLeft w:val="0"/>
              <w:marRight w:val="0"/>
              <w:marTop w:val="0"/>
              <w:marBottom w:val="0"/>
              <w:divBdr>
                <w:top w:val="none" w:sz="0" w:space="0" w:color="auto"/>
                <w:left w:val="none" w:sz="0" w:space="0" w:color="auto"/>
                <w:bottom w:val="none" w:sz="0" w:space="0" w:color="auto"/>
                <w:right w:val="none" w:sz="0" w:space="0" w:color="auto"/>
              </w:divBdr>
            </w:div>
            <w:div w:id="539054252">
              <w:marLeft w:val="0"/>
              <w:marRight w:val="0"/>
              <w:marTop w:val="0"/>
              <w:marBottom w:val="0"/>
              <w:divBdr>
                <w:top w:val="none" w:sz="0" w:space="0" w:color="auto"/>
                <w:left w:val="none" w:sz="0" w:space="0" w:color="auto"/>
                <w:bottom w:val="none" w:sz="0" w:space="0" w:color="auto"/>
                <w:right w:val="none" w:sz="0" w:space="0" w:color="auto"/>
              </w:divBdr>
            </w:div>
            <w:div w:id="1879194211">
              <w:marLeft w:val="0"/>
              <w:marRight w:val="0"/>
              <w:marTop w:val="0"/>
              <w:marBottom w:val="0"/>
              <w:divBdr>
                <w:top w:val="none" w:sz="0" w:space="0" w:color="auto"/>
                <w:left w:val="none" w:sz="0" w:space="0" w:color="auto"/>
                <w:bottom w:val="none" w:sz="0" w:space="0" w:color="auto"/>
                <w:right w:val="none" w:sz="0" w:space="0" w:color="auto"/>
              </w:divBdr>
            </w:div>
            <w:div w:id="240407174">
              <w:marLeft w:val="0"/>
              <w:marRight w:val="0"/>
              <w:marTop w:val="0"/>
              <w:marBottom w:val="0"/>
              <w:divBdr>
                <w:top w:val="none" w:sz="0" w:space="0" w:color="auto"/>
                <w:left w:val="none" w:sz="0" w:space="0" w:color="auto"/>
                <w:bottom w:val="none" w:sz="0" w:space="0" w:color="auto"/>
                <w:right w:val="none" w:sz="0" w:space="0" w:color="auto"/>
              </w:divBdr>
            </w:div>
            <w:div w:id="305014123">
              <w:marLeft w:val="0"/>
              <w:marRight w:val="0"/>
              <w:marTop w:val="0"/>
              <w:marBottom w:val="0"/>
              <w:divBdr>
                <w:top w:val="none" w:sz="0" w:space="0" w:color="auto"/>
                <w:left w:val="none" w:sz="0" w:space="0" w:color="auto"/>
                <w:bottom w:val="none" w:sz="0" w:space="0" w:color="auto"/>
                <w:right w:val="none" w:sz="0" w:space="0" w:color="auto"/>
              </w:divBdr>
            </w:div>
            <w:div w:id="424305534">
              <w:marLeft w:val="0"/>
              <w:marRight w:val="0"/>
              <w:marTop w:val="0"/>
              <w:marBottom w:val="0"/>
              <w:divBdr>
                <w:top w:val="none" w:sz="0" w:space="0" w:color="auto"/>
                <w:left w:val="none" w:sz="0" w:space="0" w:color="auto"/>
                <w:bottom w:val="none" w:sz="0" w:space="0" w:color="auto"/>
                <w:right w:val="none" w:sz="0" w:space="0" w:color="auto"/>
              </w:divBdr>
            </w:div>
            <w:div w:id="2049453270">
              <w:marLeft w:val="0"/>
              <w:marRight w:val="0"/>
              <w:marTop w:val="0"/>
              <w:marBottom w:val="0"/>
              <w:divBdr>
                <w:top w:val="none" w:sz="0" w:space="0" w:color="auto"/>
                <w:left w:val="none" w:sz="0" w:space="0" w:color="auto"/>
                <w:bottom w:val="none" w:sz="0" w:space="0" w:color="auto"/>
                <w:right w:val="none" w:sz="0" w:space="0" w:color="auto"/>
              </w:divBdr>
            </w:div>
            <w:div w:id="741410105">
              <w:marLeft w:val="0"/>
              <w:marRight w:val="0"/>
              <w:marTop w:val="0"/>
              <w:marBottom w:val="0"/>
              <w:divBdr>
                <w:top w:val="none" w:sz="0" w:space="0" w:color="auto"/>
                <w:left w:val="none" w:sz="0" w:space="0" w:color="auto"/>
                <w:bottom w:val="none" w:sz="0" w:space="0" w:color="auto"/>
                <w:right w:val="none" w:sz="0" w:space="0" w:color="auto"/>
              </w:divBdr>
            </w:div>
            <w:div w:id="1986201539">
              <w:marLeft w:val="0"/>
              <w:marRight w:val="0"/>
              <w:marTop w:val="0"/>
              <w:marBottom w:val="0"/>
              <w:divBdr>
                <w:top w:val="none" w:sz="0" w:space="0" w:color="auto"/>
                <w:left w:val="none" w:sz="0" w:space="0" w:color="auto"/>
                <w:bottom w:val="none" w:sz="0" w:space="0" w:color="auto"/>
                <w:right w:val="none" w:sz="0" w:space="0" w:color="auto"/>
              </w:divBdr>
            </w:div>
            <w:div w:id="1450004139">
              <w:marLeft w:val="0"/>
              <w:marRight w:val="0"/>
              <w:marTop w:val="0"/>
              <w:marBottom w:val="0"/>
              <w:divBdr>
                <w:top w:val="none" w:sz="0" w:space="0" w:color="auto"/>
                <w:left w:val="none" w:sz="0" w:space="0" w:color="auto"/>
                <w:bottom w:val="none" w:sz="0" w:space="0" w:color="auto"/>
                <w:right w:val="none" w:sz="0" w:space="0" w:color="auto"/>
              </w:divBdr>
            </w:div>
            <w:div w:id="226384155">
              <w:marLeft w:val="0"/>
              <w:marRight w:val="0"/>
              <w:marTop w:val="0"/>
              <w:marBottom w:val="0"/>
              <w:divBdr>
                <w:top w:val="none" w:sz="0" w:space="0" w:color="auto"/>
                <w:left w:val="none" w:sz="0" w:space="0" w:color="auto"/>
                <w:bottom w:val="none" w:sz="0" w:space="0" w:color="auto"/>
                <w:right w:val="none" w:sz="0" w:space="0" w:color="auto"/>
              </w:divBdr>
            </w:div>
            <w:div w:id="355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1958">
      <w:bodyDiv w:val="1"/>
      <w:marLeft w:val="0"/>
      <w:marRight w:val="0"/>
      <w:marTop w:val="0"/>
      <w:marBottom w:val="0"/>
      <w:divBdr>
        <w:top w:val="none" w:sz="0" w:space="0" w:color="auto"/>
        <w:left w:val="none" w:sz="0" w:space="0" w:color="auto"/>
        <w:bottom w:val="none" w:sz="0" w:space="0" w:color="auto"/>
        <w:right w:val="none" w:sz="0" w:space="0" w:color="auto"/>
      </w:divBdr>
      <w:divsChild>
        <w:div w:id="2058704311">
          <w:marLeft w:val="0"/>
          <w:marRight w:val="0"/>
          <w:marTop w:val="0"/>
          <w:marBottom w:val="0"/>
          <w:divBdr>
            <w:top w:val="none" w:sz="0" w:space="0" w:color="auto"/>
            <w:left w:val="none" w:sz="0" w:space="0" w:color="auto"/>
            <w:bottom w:val="none" w:sz="0" w:space="0" w:color="auto"/>
            <w:right w:val="none" w:sz="0" w:space="0" w:color="auto"/>
          </w:divBdr>
          <w:divsChild>
            <w:div w:id="1357076470">
              <w:marLeft w:val="0"/>
              <w:marRight w:val="0"/>
              <w:marTop w:val="0"/>
              <w:marBottom w:val="0"/>
              <w:divBdr>
                <w:top w:val="none" w:sz="0" w:space="0" w:color="auto"/>
                <w:left w:val="none" w:sz="0" w:space="0" w:color="auto"/>
                <w:bottom w:val="none" w:sz="0" w:space="0" w:color="auto"/>
                <w:right w:val="none" w:sz="0" w:space="0" w:color="auto"/>
              </w:divBdr>
            </w:div>
            <w:div w:id="178007595">
              <w:marLeft w:val="0"/>
              <w:marRight w:val="0"/>
              <w:marTop w:val="0"/>
              <w:marBottom w:val="0"/>
              <w:divBdr>
                <w:top w:val="none" w:sz="0" w:space="0" w:color="auto"/>
                <w:left w:val="none" w:sz="0" w:space="0" w:color="auto"/>
                <w:bottom w:val="none" w:sz="0" w:space="0" w:color="auto"/>
                <w:right w:val="none" w:sz="0" w:space="0" w:color="auto"/>
              </w:divBdr>
            </w:div>
            <w:div w:id="791904152">
              <w:marLeft w:val="0"/>
              <w:marRight w:val="0"/>
              <w:marTop w:val="0"/>
              <w:marBottom w:val="0"/>
              <w:divBdr>
                <w:top w:val="none" w:sz="0" w:space="0" w:color="auto"/>
                <w:left w:val="none" w:sz="0" w:space="0" w:color="auto"/>
                <w:bottom w:val="none" w:sz="0" w:space="0" w:color="auto"/>
                <w:right w:val="none" w:sz="0" w:space="0" w:color="auto"/>
              </w:divBdr>
            </w:div>
            <w:div w:id="683166196">
              <w:marLeft w:val="0"/>
              <w:marRight w:val="0"/>
              <w:marTop w:val="0"/>
              <w:marBottom w:val="0"/>
              <w:divBdr>
                <w:top w:val="none" w:sz="0" w:space="0" w:color="auto"/>
                <w:left w:val="none" w:sz="0" w:space="0" w:color="auto"/>
                <w:bottom w:val="none" w:sz="0" w:space="0" w:color="auto"/>
                <w:right w:val="none" w:sz="0" w:space="0" w:color="auto"/>
              </w:divBdr>
            </w:div>
            <w:div w:id="1012025343">
              <w:marLeft w:val="0"/>
              <w:marRight w:val="0"/>
              <w:marTop w:val="0"/>
              <w:marBottom w:val="0"/>
              <w:divBdr>
                <w:top w:val="none" w:sz="0" w:space="0" w:color="auto"/>
                <w:left w:val="none" w:sz="0" w:space="0" w:color="auto"/>
                <w:bottom w:val="none" w:sz="0" w:space="0" w:color="auto"/>
                <w:right w:val="none" w:sz="0" w:space="0" w:color="auto"/>
              </w:divBdr>
            </w:div>
            <w:div w:id="743836643">
              <w:marLeft w:val="0"/>
              <w:marRight w:val="0"/>
              <w:marTop w:val="0"/>
              <w:marBottom w:val="0"/>
              <w:divBdr>
                <w:top w:val="none" w:sz="0" w:space="0" w:color="auto"/>
                <w:left w:val="none" w:sz="0" w:space="0" w:color="auto"/>
                <w:bottom w:val="none" w:sz="0" w:space="0" w:color="auto"/>
                <w:right w:val="none" w:sz="0" w:space="0" w:color="auto"/>
              </w:divBdr>
            </w:div>
            <w:div w:id="99497621">
              <w:marLeft w:val="0"/>
              <w:marRight w:val="0"/>
              <w:marTop w:val="0"/>
              <w:marBottom w:val="0"/>
              <w:divBdr>
                <w:top w:val="none" w:sz="0" w:space="0" w:color="auto"/>
                <w:left w:val="none" w:sz="0" w:space="0" w:color="auto"/>
                <w:bottom w:val="none" w:sz="0" w:space="0" w:color="auto"/>
                <w:right w:val="none" w:sz="0" w:space="0" w:color="auto"/>
              </w:divBdr>
            </w:div>
            <w:div w:id="355930182">
              <w:marLeft w:val="0"/>
              <w:marRight w:val="0"/>
              <w:marTop w:val="0"/>
              <w:marBottom w:val="0"/>
              <w:divBdr>
                <w:top w:val="none" w:sz="0" w:space="0" w:color="auto"/>
                <w:left w:val="none" w:sz="0" w:space="0" w:color="auto"/>
                <w:bottom w:val="none" w:sz="0" w:space="0" w:color="auto"/>
                <w:right w:val="none" w:sz="0" w:space="0" w:color="auto"/>
              </w:divBdr>
            </w:div>
            <w:div w:id="1504972360">
              <w:marLeft w:val="0"/>
              <w:marRight w:val="0"/>
              <w:marTop w:val="0"/>
              <w:marBottom w:val="0"/>
              <w:divBdr>
                <w:top w:val="none" w:sz="0" w:space="0" w:color="auto"/>
                <w:left w:val="none" w:sz="0" w:space="0" w:color="auto"/>
                <w:bottom w:val="none" w:sz="0" w:space="0" w:color="auto"/>
                <w:right w:val="none" w:sz="0" w:space="0" w:color="auto"/>
              </w:divBdr>
            </w:div>
            <w:div w:id="1758624540">
              <w:marLeft w:val="0"/>
              <w:marRight w:val="0"/>
              <w:marTop w:val="0"/>
              <w:marBottom w:val="0"/>
              <w:divBdr>
                <w:top w:val="none" w:sz="0" w:space="0" w:color="auto"/>
                <w:left w:val="none" w:sz="0" w:space="0" w:color="auto"/>
                <w:bottom w:val="none" w:sz="0" w:space="0" w:color="auto"/>
                <w:right w:val="none" w:sz="0" w:space="0" w:color="auto"/>
              </w:divBdr>
            </w:div>
            <w:div w:id="141582485">
              <w:marLeft w:val="0"/>
              <w:marRight w:val="0"/>
              <w:marTop w:val="0"/>
              <w:marBottom w:val="0"/>
              <w:divBdr>
                <w:top w:val="none" w:sz="0" w:space="0" w:color="auto"/>
                <w:left w:val="none" w:sz="0" w:space="0" w:color="auto"/>
                <w:bottom w:val="none" w:sz="0" w:space="0" w:color="auto"/>
                <w:right w:val="none" w:sz="0" w:space="0" w:color="auto"/>
              </w:divBdr>
            </w:div>
            <w:div w:id="1401322837">
              <w:marLeft w:val="0"/>
              <w:marRight w:val="0"/>
              <w:marTop w:val="0"/>
              <w:marBottom w:val="0"/>
              <w:divBdr>
                <w:top w:val="none" w:sz="0" w:space="0" w:color="auto"/>
                <w:left w:val="none" w:sz="0" w:space="0" w:color="auto"/>
                <w:bottom w:val="none" w:sz="0" w:space="0" w:color="auto"/>
                <w:right w:val="none" w:sz="0" w:space="0" w:color="auto"/>
              </w:divBdr>
            </w:div>
            <w:div w:id="1536117990">
              <w:marLeft w:val="0"/>
              <w:marRight w:val="0"/>
              <w:marTop w:val="0"/>
              <w:marBottom w:val="0"/>
              <w:divBdr>
                <w:top w:val="none" w:sz="0" w:space="0" w:color="auto"/>
                <w:left w:val="none" w:sz="0" w:space="0" w:color="auto"/>
                <w:bottom w:val="none" w:sz="0" w:space="0" w:color="auto"/>
                <w:right w:val="none" w:sz="0" w:space="0" w:color="auto"/>
              </w:divBdr>
            </w:div>
            <w:div w:id="780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5673">
      <w:bodyDiv w:val="1"/>
      <w:marLeft w:val="0"/>
      <w:marRight w:val="0"/>
      <w:marTop w:val="0"/>
      <w:marBottom w:val="0"/>
      <w:divBdr>
        <w:top w:val="none" w:sz="0" w:space="0" w:color="auto"/>
        <w:left w:val="none" w:sz="0" w:space="0" w:color="auto"/>
        <w:bottom w:val="none" w:sz="0" w:space="0" w:color="auto"/>
        <w:right w:val="none" w:sz="0" w:space="0" w:color="auto"/>
      </w:divBdr>
      <w:divsChild>
        <w:div w:id="1028144809">
          <w:marLeft w:val="0"/>
          <w:marRight w:val="0"/>
          <w:marTop w:val="0"/>
          <w:marBottom w:val="0"/>
          <w:divBdr>
            <w:top w:val="none" w:sz="0" w:space="0" w:color="auto"/>
            <w:left w:val="none" w:sz="0" w:space="0" w:color="auto"/>
            <w:bottom w:val="none" w:sz="0" w:space="0" w:color="auto"/>
            <w:right w:val="none" w:sz="0" w:space="0" w:color="auto"/>
          </w:divBdr>
        </w:div>
        <w:div w:id="1766686338">
          <w:marLeft w:val="0"/>
          <w:marRight w:val="0"/>
          <w:marTop w:val="0"/>
          <w:marBottom w:val="0"/>
          <w:divBdr>
            <w:top w:val="none" w:sz="0" w:space="0" w:color="auto"/>
            <w:left w:val="none" w:sz="0" w:space="0" w:color="auto"/>
            <w:bottom w:val="none" w:sz="0" w:space="0" w:color="auto"/>
            <w:right w:val="none" w:sz="0" w:space="0" w:color="auto"/>
          </w:divBdr>
        </w:div>
        <w:div w:id="1960719598">
          <w:marLeft w:val="0"/>
          <w:marRight w:val="0"/>
          <w:marTop w:val="0"/>
          <w:marBottom w:val="0"/>
          <w:divBdr>
            <w:top w:val="none" w:sz="0" w:space="0" w:color="auto"/>
            <w:left w:val="none" w:sz="0" w:space="0" w:color="auto"/>
            <w:bottom w:val="none" w:sz="0" w:space="0" w:color="auto"/>
            <w:right w:val="none" w:sz="0" w:space="0" w:color="auto"/>
          </w:divBdr>
        </w:div>
        <w:div w:id="781650802">
          <w:marLeft w:val="0"/>
          <w:marRight w:val="0"/>
          <w:marTop w:val="0"/>
          <w:marBottom w:val="0"/>
          <w:divBdr>
            <w:top w:val="none" w:sz="0" w:space="0" w:color="auto"/>
            <w:left w:val="none" w:sz="0" w:space="0" w:color="auto"/>
            <w:bottom w:val="none" w:sz="0" w:space="0" w:color="auto"/>
            <w:right w:val="none" w:sz="0" w:space="0" w:color="auto"/>
          </w:divBdr>
        </w:div>
        <w:div w:id="262152113">
          <w:marLeft w:val="0"/>
          <w:marRight w:val="0"/>
          <w:marTop w:val="0"/>
          <w:marBottom w:val="0"/>
          <w:divBdr>
            <w:top w:val="none" w:sz="0" w:space="0" w:color="auto"/>
            <w:left w:val="none" w:sz="0" w:space="0" w:color="auto"/>
            <w:bottom w:val="none" w:sz="0" w:space="0" w:color="auto"/>
            <w:right w:val="none" w:sz="0" w:space="0" w:color="auto"/>
          </w:divBdr>
        </w:div>
        <w:div w:id="1292784944">
          <w:marLeft w:val="0"/>
          <w:marRight w:val="0"/>
          <w:marTop w:val="0"/>
          <w:marBottom w:val="0"/>
          <w:divBdr>
            <w:top w:val="none" w:sz="0" w:space="0" w:color="auto"/>
            <w:left w:val="none" w:sz="0" w:space="0" w:color="auto"/>
            <w:bottom w:val="none" w:sz="0" w:space="0" w:color="auto"/>
            <w:right w:val="none" w:sz="0" w:space="0" w:color="auto"/>
          </w:divBdr>
        </w:div>
        <w:div w:id="1179470908">
          <w:marLeft w:val="0"/>
          <w:marRight w:val="0"/>
          <w:marTop w:val="0"/>
          <w:marBottom w:val="0"/>
          <w:divBdr>
            <w:top w:val="none" w:sz="0" w:space="0" w:color="auto"/>
            <w:left w:val="none" w:sz="0" w:space="0" w:color="auto"/>
            <w:bottom w:val="none" w:sz="0" w:space="0" w:color="auto"/>
            <w:right w:val="none" w:sz="0" w:space="0" w:color="auto"/>
          </w:divBdr>
        </w:div>
        <w:div w:id="1058237947">
          <w:marLeft w:val="0"/>
          <w:marRight w:val="0"/>
          <w:marTop w:val="0"/>
          <w:marBottom w:val="0"/>
          <w:divBdr>
            <w:top w:val="none" w:sz="0" w:space="0" w:color="auto"/>
            <w:left w:val="none" w:sz="0" w:space="0" w:color="auto"/>
            <w:bottom w:val="none" w:sz="0" w:space="0" w:color="auto"/>
            <w:right w:val="none" w:sz="0" w:space="0" w:color="auto"/>
          </w:divBdr>
        </w:div>
        <w:div w:id="1633826899">
          <w:marLeft w:val="0"/>
          <w:marRight w:val="0"/>
          <w:marTop w:val="0"/>
          <w:marBottom w:val="0"/>
          <w:divBdr>
            <w:top w:val="none" w:sz="0" w:space="0" w:color="auto"/>
            <w:left w:val="none" w:sz="0" w:space="0" w:color="auto"/>
            <w:bottom w:val="none" w:sz="0" w:space="0" w:color="auto"/>
            <w:right w:val="none" w:sz="0" w:space="0" w:color="auto"/>
          </w:divBdr>
        </w:div>
      </w:divsChild>
    </w:div>
    <w:div w:id="2134253569">
      <w:bodyDiv w:val="1"/>
      <w:marLeft w:val="0"/>
      <w:marRight w:val="0"/>
      <w:marTop w:val="0"/>
      <w:marBottom w:val="0"/>
      <w:divBdr>
        <w:top w:val="none" w:sz="0" w:space="0" w:color="auto"/>
        <w:left w:val="none" w:sz="0" w:space="0" w:color="auto"/>
        <w:bottom w:val="none" w:sz="0" w:space="0" w:color="auto"/>
        <w:right w:val="none" w:sz="0" w:space="0" w:color="auto"/>
      </w:divBdr>
      <w:divsChild>
        <w:div w:id="815876661">
          <w:marLeft w:val="0"/>
          <w:marRight w:val="0"/>
          <w:marTop w:val="0"/>
          <w:marBottom w:val="0"/>
          <w:divBdr>
            <w:top w:val="none" w:sz="0" w:space="0" w:color="auto"/>
            <w:left w:val="none" w:sz="0" w:space="0" w:color="auto"/>
            <w:bottom w:val="none" w:sz="0" w:space="0" w:color="auto"/>
            <w:right w:val="none" w:sz="0" w:space="0" w:color="auto"/>
          </w:divBdr>
          <w:divsChild>
            <w:div w:id="87580740">
              <w:marLeft w:val="0"/>
              <w:marRight w:val="0"/>
              <w:marTop w:val="0"/>
              <w:marBottom w:val="0"/>
              <w:divBdr>
                <w:top w:val="none" w:sz="0" w:space="0" w:color="auto"/>
                <w:left w:val="none" w:sz="0" w:space="0" w:color="auto"/>
                <w:bottom w:val="none" w:sz="0" w:space="0" w:color="auto"/>
                <w:right w:val="none" w:sz="0" w:space="0" w:color="auto"/>
              </w:divBdr>
              <w:divsChild>
                <w:div w:id="1806048041">
                  <w:marLeft w:val="-225"/>
                  <w:marRight w:val="-225"/>
                  <w:marTop w:val="0"/>
                  <w:marBottom w:val="0"/>
                  <w:divBdr>
                    <w:top w:val="none" w:sz="0" w:space="0" w:color="auto"/>
                    <w:left w:val="none" w:sz="0" w:space="0" w:color="auto"/>
                    <w:bottom w:val="none" w:sz="0" w:space="0" w:color="auto"/>
                    <w:right w:val="none" w:sz="0" w:space="0" w:color="auto"/>
                  </w:divBdr>
                  <w:divsChild>
                    <w:div w:id="1977367105">
                      <w:marLeft w:val="0"/>
                      <w:marRight w:val="0"/>
                      <w:marTop w:val="0"/>
                      <w:marBottom w:val="0"/>
                      <w:divBdr>
                        <w:top w:val="none" w:sz="0" w:space="0" w:color="auto"/>
                        <w:left w:val="none" w:sz="0" w:space="0" w:color="auto"/>
                        <w:bottom w:val="none" w:sz="0" w:space="0" w:color="auto"/>
                        <w:right w:val="none" w:sz="0" w:space="0" w:color="auto"/>
                      </w:divBdr>
                      <w:divsChild>
                        <w:div w:id="1185165872">
                          <w:marLeft w:val="0"/>
                          <w:marRight w:val="0"/>
                          <w:marTop w:val="0"/>
                          <w:marBottom w:val="0"/>
                          <w:divBdr>
                            <w:top w:val="none" w:sz="0" w:space="0" w:color="auto"/>
                            <w:left w:val="none" w:sz="0" w:space="0" w:color="auto"/>
                            <w:bottom w:val="none" w:sz="0" w:space="0" w:color="auto"/>
                            <w:right w:val="none" w:sz="0" w:space="0" w:color="auto"/>
                          </w:divBdr>
                          <w:divsChild>
                            <w:div w:id="281229311">
                              <w:marLeft w:val="0"/>
                              <w:marRight w:val="0"/>
                              <w:marTop w:val="0"/>
                              <w:marBottom w:val="0"/>
                              <w:divBdr>
                                <w:top w:val="none" w:sz="0" w:space="0" w:color="auto"/>
                                <w:left w:val="none" w:sz="0" w:space="0" w:color="auto"/>
                                <w:bottom w:val="none" w:sz="0" w:space="0" w:color="auto"/>
                                <w:right w:val="none" w:sz="0" w:space="0" w:color="auto"/>
                              </w:divBdr>
                              <w:divsChild>
                                <w:div w:id="340202084">
                                  <w:marLeft w:val="0"/>
                                  <w:marRight w:val="0"/>
                                  <w:marTop w:val="0"/>
                                  <w:marBottom w:val="0"/>
                                  <w:divBdr>
                                    <w:top w:val="none" w:sz="0" w:space="0" w:color="auto"/>
                                    <w:left w:val="none" w:sz="0" w:space="0" w:color="auto"/>
                                    <w:bottom w:val="none" w:sz="0" w:space="0" w:color="auto"/>
                                    <w:right w:val="none" w:sz="0" w:space="0" w:color="auto"/>
                                  </w:divBdr>
                                  <w:divsChild>
                                    <w:div w:id="381101726">
                                      <w:marLeft w:val="0"/>
                                      <w:marRight w:val="0"/>
                                      <w:marTop w:val="0"/>
                                      <w:marBottom w:val="0"/>
                                      <w:divBdr>
                                        <w:top w:val="none" w:sz="0" w:space="0" w:color="auto"/>
                                        <w:left w:val="none" w:sz="0" w:space="0" w:color="auto"/>
                                        <w:bottom w:val="none" w:sz="0" w:space="0" w:color="auto"/>
                                        <w:right w:val="none" w:sz="0" w:space="0" w:color="auto"/>
                                      </w:divBdr>
                                      <w:divsChild>
                                        <w:div w:id="1405302898">
                                          <w:marLeft w:val="0"/>
                                          <w:marRight w:val="0"/>
                                          <w:marTop w:val="0"/>
                                          <w:marBottom w:val="0"/>
                                          <w:divBdr>
                                            <w:top w:val="none" w:sz="0" w:space="0" w:color="auto"/>
                                            <w:left w:val="none" w:sz="0" w:space="0" w:color="auto"/>
                                            <w:bottom w:val="none" w:sz="0" w:space="0" w:color="auto"/>
                                            <w:right w:val="none" w:sz="0" w:space="0" w:color="auto"/>
                                          </w:divBdr>
                                          <w:divsChild>
                                            <w:div w:id="19288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FE6342D42F15E180A798C334010054EEBF2BC909AF8470EC45C6FD3EBC44EE4319155DF8CE94C7JEsDE" TargetMode="External"/><Relationship Id="rId18" Type="http://schemas.openxmlformats.org/officeDocument/2006/relationships/hyperlink" Target="consultantplus://offline/ref=FCFE6342D42F15E180A798C334010054EEBF2BC909AF8470EC45C6FD3EBC44EE4319155DF8CE94C4JEs9E" TargetMode="External"/><Relationship Id="rId26" Type="http://schemas.openxmlformats.org/officeDocument/2006/relationships/hyperlink" Target="consultantplus://offline/ref=FCFE6342D42F15E180A798C334010054EEBF2BC909AF8470EC45C6FD3EBC44EE4319155DF8CE94C5JEsAE" TargetMode="External"/><Relationship Id="rId39" Type="http://schemas.openxmlformats.org/officeDocument/2006/relationships/hyperlink" Target="consultantplus://offline/ref=0B0E4FD2B466F461BCD9EADC764C0BFBE9D512AE1A8F572D20605A42A3LAp4J" TargetMode="External"/><Relationship Id="rId3" Type="http://schemas.openxmlformats.org/officeDocument/2006/relationships/styles" Target="styles.xml"/><Relationship Id="rId21" Type="http://schemas.openxmlformats.org/officeDocument/2006/relationships/hyperlink" Target="consultantplus://offline/ref=FCFE6342D42F15E180A798C334010054EEBF2BC909AF8470EC45C6FD3EBC44EE4319155DF8CE94C7JEs1E" TargetMode="External"/><Relationship Id="rId34" Type="http://schemas.openxmlformats.org/officeDocument/2006/relationships/hyperlink" Target="consultantplus://offline/ref=CCB505B3D42A94D253C1F7C84B7A23A68D949F18454B123E93FFC88AB41FE591AF8F458FAC0055B2X2u8J" TargetMode="External"/><Relationship Id="rId42" Type="http://schemas.openxmlformats.org/officeDocument/2006/relationships/hyperlink" Target="consultantplus://offline/ref=4656155962A3BE3F798CC1C82CFF41F1796C8F554DEAA9B1BA349B93B9EDDCF093E39594FF0C0087iBN1K" TargetMode="External"/><Relationship Id="rId47" Type="http://schemas.openxmlformats.org/officeDocument/2006/relationships/hyperlink" Target="consultantplus://offline/ref=E2E2C50F664EABF2ACD3AC24AFCC1CD6DCAB675755E20E381E3576102Bd0b1E" TargetMode="External"/><Relationship Id="rId50" Type="http://schemas.openxmlformats.org/officeDocument/2006/relationships/hyperlink" Target="consultantplus://offline/ref=F84E3987CBA13E7D4294065C7C542623EB57D3738CF4E5A82F51566299EAE70C952E89D1F10E3E3CC01BJ" TargetMode="External"/><Relationship Id="rId7" Type="http://schemas.openxmlformats.org/officeDocument/2006/relationships/endnotes" Target="endnotes.xml"/><Relationship Id="rId12" Type="http://schemas.openxmlformats.org/officeDocument/2006/relationships/hyperlink" Target="consultantplus://offline/ref=FCFE6342D42F15E180A798C334010054EEBF2BC909AF8470EC45C6FD3EBC44EE4319155DF8CE94C4JEsFE" TargetMode="External"/><Relationship Id="rId17" Type="http://schemas.openxmlformats.org/officeDocument/2006/relationships/hyperlink" Target="consultantplus://offline/ref=FCFE6342D42F15E180A798C334010054EEBF2BC909AF8470EC45C6FD3EBC44EE4319155DF8CE94C4JEs9E" TargetMode="External"/><Relationship Id="rId25" Type="http://schemas.openxmlformats.org/officeDocument/2006/relationships/hyperlink" Target="consultantplus://offline/ref=FCFE6342D42F15E180A798C334010054EEBF2BC909AF8470EC45C6FD3EBC44EE4319155DF8CE94C5JEsBE" TargetMode="External"/><Relationship Id="rId33" Type="http://schemas.openxmlformats.org/officeDocument/2006/relationships/hyperlink" Target="consultantplus://offline/ref=306371455A67AEE0F32190316C2524EFCEE00543CC1A443FF7260027A0p2oFJ" TargetMode="External"/><Relationship Id="rId38" Type="http://schemas.openxmlformats.org/officeDocument/2006/relationships/hyperlink" Target="consultantplus://offline/ref=6519A37447540544ABEEE02A507B18C855D0B2CC834C96A36FDBAA4B1F21FC5CBE60F914CB433896DEd4K" TargetMode="External"/><Relationship Id="rId46" Type="http://schemas.openxmlformats.org/officeDocument/2006/relationships/hyperlink" Target="consultantplus://offline/ref=B7775439D0454E17D067DCCFCF947B8CB68009D6CC575D116E84CBB7D4AD102BBFC6765551DAA783DCjAK" TargetMode="External"/><Relationship Id="rId2" Type="http://schemas.openxmlformats.org/officeDocument/2006/relationships/numbering" Target="numbering.xml"/><Relationship Id="rId16" Type="http://schemas.openxmlformats.org/officeDocument/2006/relationships/hyperlink" Target="consultantplus://offline/ref=FCFE6342D42F15E180A798C334010054EEBF2BC909AF8470EC45C6FD3EBC44EE4319155DF8CE94C7JEsEE" TargetMode="External"/><Relationship Id="rId20" Type="http://schemas.openxmlformats.org/officeDocument/2006/relationships/hyperlink" Target="consultantplus://offline/ref=FCFE6342D42F15E180A798C334010054EEBF2BC909AF8470EC45C6FD3EBC44EE4319155DF8CE94C4JEs8E" TargetMode="External"/><Relationship Id="rId29" Type="http://schemas.openxmlformats.org/officeDocument/2006/relationships/hyperlink" Target="consultantplus://offline/ref=FCFE6342D42F15E180A798C334010054EEBF2BC909AF8470EC45C6FD3EBC44EE4319155DF8CE94C4JEs9E" TargetMode="External"/><Relationship Id="rId41" Type="http://schemas.openxmlformats.org/officeDocument/2006/relationships/hyperlink" Target="consultantplus://offline/ref=F11764184E71B719C94B3F5BA4174287ED81C9AC62A5F0D45A7A2CD230C48F379199246D697FC44Cd7BB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E6342D42F15E180A798C334010054EDBE2AC306A08470EC45C6FD3EBC44EE4319155DF8CE94C6JEs0E" TargetMode="External"/><Relationship Id="rId24" Type="http://schemas.openxmlformats.org/officeDocument/2006/relationships/hyperlink" Target="consultantplus://offline/ref=FCFE6342D42F15E180A798C334010054EEBF2BC909AF8470EC45C6FD3EBC44EE4319155DF8CE94C5JEsBE" TargetMode="External"/><Relationship Id="rId32" Type="http://schemas.openxmlformats.org/officeDocument/2006/relationships/hyperlink" Target="consultantplus://offline/ref=FCFE6342D42F15E180A798C334010054EEBF2BC909AF8470EC45C6FD3EBC44EE4319155DF8CE94C5JEsCE" TargetMode="External"/><Relationship Id="rId37" Type="http://schemas.openxmlformats.org/officeDocument/2006/relationships/hyperlink" Target="consultantplus://offline/ref=6519A37447540544ABEEE02A507B18C855D0B2CC834C96A36FDBAA4B1F21FC5CBE60F914CB433896DEd4K" TargetMode="External"/><Relationship Id="rId40" Type="http://schemas.openxmlformats.org/officeDocument/2006/relationships/hyperlink" Target="consultantplus://offline/ref=F11764184E71B719C94B3F5BA4174287ED81C8A96DABF0D45A7A2CD230C48F379199246F6Ad7BEK" TargetMode="External"/><Relationship Id="rId45" Type="http://schemas.openxmlformats.org/officeDocument/2006/relationships/hyperlink" Target="consultantplus://offline/ref=B7775439D0454E17D067DCCFCF947B8CB68009D6CC575D116E84CBB7D4AD102BBFC6765551DAA783DCjA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FE6342D42F15E180A798C334010054EEBF2BC909AF8470EC45C6FD3EBC44EE4319155DF8CE94C7JEsCE" TargetMode="External"/><Relationship Id="rId23" Type="http://schemas.openxmlformats.org/officeDocument/2006/relationships/hyperlink" Target="consultantplus://offline/ref=FCFE6342D42F15E180A798C334010054EEBF2BC909AF8470EC45C6FD3EBC44EE4319155DF8CE94C4JEs1E" TargetMode="External"/><Relationship Id="rId28" Type="http://schemas.openxmlformats.org/officeDocument/2006/relationships/hyperlink" Target="consultantplus://offline/ref=FCFE6342D42F15E180A798C334010054EDBF21C500AA8470EC45C6FD3EBC44EE4319155DF8CE94C4JEsCE" TargetMode="External"/><Relationship Id="rId36" Type="http://schemas.openxmlformats.org/officeDocument/2006/relationships/hyperlink" Target="consultantplus://offline/ref=6519A37447540544ABEEE02A507B18C855D0B2CC834C96A36FDBAA4B1F21FC5CBE60F914CB433B97DEd5K" TargetMode="External"/><Relationship Id="rId49" Type="http://schemas.openxmlformats.org/officeDocument/2006/relationships/hyperlink" Target="consultantplus://offline/ref=E2E2C50F664EABF2ACD3AC24AFCC1CD6DCA5605755E80E381E3576102Bd0b1E" TargetMode="External"/><Relationship Id="rId10" Type="http://schemas.openxmlformats.org/officeDocument/2006/relationships/hyperlink" Target="consultantplus://offline/ref=FCFE6342D42F15E180A798C334010054EEBF2BC909AF8470EC45C6FD3EBC44EE4319155DF8CE94C7JEsAE" TargetMode="External"/><Relationship Id="rId19" Type="http://schemas.openxmlformats.org/officeDocument/2006/relationships/hyperlink" Target="consultantplus://offline/ref=FCFE6342D42F15E180A798C334010054EEBF2BC909AF8470EC45C6FD3EBC44EE4319155DF8CE94C7JEs0E" TargetMode="External"/><Relationship Id="rId31" Type="http://schemas.openxmlformats.org/officeDocument/2006/relationships/hyperlink" Target="consultantplus://offline/ref=FCFE6342D42F15E180A798C334010054EEBF2BC909AF8470EC45C6FD3EBC44EE4319155DF8CE94C5JEsDE" TargetMode="External"/><Relationship Id="rId44" Type="http://schemas.openxmlformats.org/officeDocument/2006/relationships/hyperlink" Target="consultantplus://offline/ref=4656155962A3BE3F798CC1C82CFF41F1796C8F554DEAA9B1BA349B93B9EDDCF093E39594FF0C0087iBN3K" TargetMode="External"/><Relationship Id="rId52"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FCFE6342D42F15E180A798C334010054EEBF2BC909AF8470EC45C6FD3EJBsCE" TargetMode="External"/><Relationship Id="rId14" Type="http://schemas.openxmlformats.org/officeDocument/2006/relationships/hyperlink" Target="consultantplus://offline/ref=FCFE6342D42F15E180A798C334010054EEBF2BC909AF8470EC45C6FD3EBC44EE4319155DF8CE94C4JEsEE" TargetMode="External"/><Relationship Id="rId22" Type="http://schemas.openxmlformats.org/officeDocument/2006/relationships/hyperlink" Target="consultantplus://offline/ref=FCFE6342D42F15E180A798C334010054EEBF2BC909AF8470EC45C6FD3EBC44EE4319155DF8CE94C4JEs0E" TargetMode="External"/><Relationship Id="rId27" Type="http://schemas.openxmlformats.org/officeDocument/2006/relationships/hyperlink" Target="consultantplus://offline/ref=FCFE6342D42F15E180A798C334010054EEBF2BC909AF8470EC45C6FD3EBC44EE4319155DF8CE94C5JEs8E" TargetMode="External"/><Relationship Id="rId30" Type="http://schemas.openxmlformats.org/officeDocument/2006/relationships/hyperlink" Target="consultantplus://offline/ref=FCFE6342D42F15E180A798C334010054EEBF2BC909AF8470EC45C6FD3EBC44EE4319155DF8CE94C5JEs9E" TargetMode="External"/><Relationship Id="rId35" Type="http://schemas.openxmlformats.org/officeDocument/2006/relationships/hyperlink" Target="consultantplus://offline/ref=A7C7550A2097A10F5680F3FCC98200D36F7B10E8B12968F3978A36D1E2A931FD7C620881F3695569m3nEK" TargetMode="External"/><Relationship Id="rId43" Type="http://schemas.openxmlformats.org/officeDocument/2006/relationships/hyperlink" Target="consultantplus://offline/ref=4656155962A3BE3F798CC1C82CFF41F1796C8F554DEAA9B1BA349B93B9EDDCF093E39594FF0C0087iBNAK" TargetMode="External"/><Relationship Id="rId48" Type="http://schemas.openxmlformats.org/officeDocument/2006/relationships/hyperlink" Target="consultantplus://offline/ref=E2E2C50F664EABF2ACD3AC24AFCC1CD6DCAB675755E20E381E3576102B010A171690AACC442583ACd0b8E" TargetMode="External"/><Relationship Id="rId8" Type="http://schemas.openxmlformats.org/officeDocument/2006/relationships/hyperlink" Target="consultantplus://offline/ref=FCFE6342D42F15E180A798C334010054EEB528C209A18470EC45C6FD3EJBsCE" TargetMode="External"/><Relationship Id="rId51" Type="http://schemas.openxmlformats.org/officeDocument/2006/relationships/hyperlink" Target="consultantplus://offline/ref=F84E3987CBA13E7D4294065C7C542623EB57D3738CF4E5A82F51566299EAE70C952E89D1F10E3E3DC01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937FD-915F-45FA-924E-D5DF60FF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15</Pages>
  <Words>6274</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Денис</dc:creator>
  <cp:keywords/>
  <dc:description/>
  <cp:lastModifiedBy>Чаптынов А.Н.</cp:lastModifiedBy>
  <cp:revision>55</cp:revision>
  <cp:lastPrinted>2018-02-12T09:00:00Z</cp:lastPrinted>
  <dcterms:created xsi:type="dcterms:W3CDTF">2017-06-09T05:24:00Z</dcterms:created>
  <dcterms:modified xsi:type="dcterms:W3CDTF">2018-02-28T11:11:00Z</dcterms:modified>
</cp:coreProperties>
</file>